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813" w:rsidRDefault="00F74813">
      <w:bookmarkStart w:id="0" w:name="_GoBack"/>
      <w:bookmarkEnd w:id="0"/>
    </w:p>
    <w:p w:rsidR="006C231D" w:rsidRPr="00C96620" w:rsidRDefault="009E4D57" w:rsidP="009E4D57">
      <w:pPr>
        <w:tabs>
          <w:tab w:val="left" w:pos="1589"/>
          <w:tab w:val="center" w:pos="5233"/>
        </w:tabs>
        <w:rPr>
          <w:rFonts w:ascii="Calibri" w:hAnsi="Calibri"/>
          <w:b/>
          <w:color w:val="8064A2" w:themeColor="accent4"/>
          <w:sz w:val="72"/>
          <w:szCs w:val="72"/>
        </w:rPr>
      </w:pPr>
      <w:r>
        <w:rPr>
          <w:rFonts w:ascii="Calibri" w:hAnsi="Calibri"/>
          <w:b/>
          <w:color w:val="C0504D" w:themeColor="accent2"/>
          <w:sz w:val="72"/>
          <w:szCs w:val="72"/>
        </w:rPr>
        <w:tab/>
      </w:r>
      <w:r>
        <w:rPr>
          <w:rFonts w:ascii="Calibri" w:hAnsi="Calibri"/>
          <w:b/>
          <w:color w:val="C0504D" w:themeColor="accent2"/>
          <w:sz w:val="72"/>
          <w:szCs w:val="72"/>
        </w:rPr>
        <w:tab/>
      </w:r>
      <w:r w:rsidR="006C231D" w:rsidRPr="00C96620">
        <w:rPr>
          <w:rFonts w:ascii="Calibri" w:hAnsi="Calibri"/>
          <w:b/>
          <w:color w:val="8064A2" w:themeColor="accent4"/>
          <w:sz w:val="72"/>
          <w:szCs w:val="72"/>
        </w:rPr>
        <w:t>VÍKEND PRO RODIČE</w:t>
      </w:r>
    </w:p>
    <w:p w:rsidR="00F74813" w:rsidRPr="00C96620" w:rsidRDefault="006C231D" w:rsidP="00994D50">
      <w:pPr>
        <w:jc w:val="center"/>
        <w:rPr>
          <w:rFonts w:asciiTheme="minorHAnsi" w:hAnsiTheme="minorHAnsi" w:cstheme="minorHAnsi"/>
          <w:b/>
          <w:color w:val="B2A1C7" w:themeColor="accent4" w:themeTint="99"/>
          <w:sz w:val="48"/>
          <w:szCs w:val="48"/>
        </w:rPr>
      </w:pPr>
      <w:r w:rsidRPr="00C96620">
        <w:rPr>
          <w:rFonts w:asciiTheme="minorHAnsi" w:hAnsiTheme="minorHAnsi" w:cstheme="minorHAnsi"/>
          <w:b/>
          <w:color w:val="B2A1C7" w:themeColor="accent4" w:themeTint="99"/>
          <w:sz w:val="48"/>
          <w:szCs w:val="48"/>
        </w:rPr>
        <w:t>pečující o člověka s mentálním postižením</w:t>
      </w:r>
    </w:p>
    <w:p w:rsidR="00994D50" w:rsidRPr="0080515D" w:rsidRDefault="00994D50" w:rsidP="00994D50">
      <w:pPr>
        <w:jc w:val="center"/>
        <w:rPr>
          <w:color w:val="404040" w:themeColor="text1" w:themeTint="BF"/>
          <w:sz w:val="18"/>
          <w:szCs w:val="18"/>
        </w:rPr>
      </w:pPr>
    </w:p>
    <w:p w:rsidR="00D460F0" w:rsidRDefault="00994D50" w:rsidP="007E12EB">
      <w:pPr>
        <w:tabs>
          <w:tab w:val="left" w:pos="2535"/>
        </w:tabs>
        <w:ind w:right="-23"/>
        <w:jc w:val="center"/>
        <w:rPr>
          <w:rFonts w:asciiTheme="minorHAnsi" w:hAnsiTheme="minorHAnsi" w:cstheme="minorHAnsi"/>
          <w:b/>
          <w:color w:val="404040" w:themeColor="text1" w:themeTint="BF"/>
          <w:sz w:val="36"/>
          <w:szCs w:val="36"/>
        </w:rPr>
      </w:pPr>
      <w:r w:rsidRPr="00B80C7E">
        <w:rPr>
          <w:rFonts w:asciiTheme="minorHAnsi" w:hAnsiTheme="minorHAnsi" w:cstheme="minorHAnsi"/>
          <w:b/>
          <w:color w:val="404040" w:themeColor="text1" w:themeTint="BF"/>
          <w:sz w:val="36"/>
          <w:szCs w:val="36"/>
        </w:rPr>
        <w:t>Zveme rodiče, jejich děti s mentálním postižením a další rodinné příslušníky na podpůrný a vzdělávací víkend, který se uskuteční</w:t>
      </w:r>
    </w:p>
    <w:p w:rsidR="00F74813" w:rsidRPr="00C96620" w:rsidRDefault="003147C0" w:rsidP="00251E8A">
      <w:pPr>
        <w:tabs>
          <w:tab w:val="left" w:pos="2535"/>
        </w:tabs>
        <w:ind w:right="-23"/>
        <w:jc w:val="center"/>
        <w:rPr>
          <w:rFonts w:ascii="Calibri" w:hAnsi="Calibri"/>
          <w:b/>
          <w:color w:val="8064A2" w:themeColor="accent4"/>
          <w:sz w:val="72"/>
          <w:szCs w:val="72"/>
        </w:rPr>
      </w:pPr>
      <w:r>
        <w:rPr>
          <w:rFonts w:ascii="Calibri" w:hAnsi="Calibri" w:cs="Calibri"/>
          <w:b/>
          <w:color w:val="8064A2" w:themeColor="accent4"/>
          <w:sz w:val="72"/>
          <w:szCs w:val="72"/>
        </w:rPr>
        <w:t xml:space="preserve">24.4. a 25.4. </w:t>
      </w:r>
      <w:r w:rsidR="005E3EB7">
        <w:rPr>
          <w:rFonts w:ascii="Calibri" w:hAnsi="Calibri" w:cs="Calibri"/>
          <w:b/>
          <w:color w:val="8064A2" w:themeColor="accent4"/>
          <w:sz w:val="72"/>
          <w:szCs w:val="72"/>
        </w:rPr>
        <w:t>2015</w:t>
      </w:r>
      <w:r w:rsidR="00D460F0" w:rsidRPr="00C96620">
        <w:rPr>
          <w:rFonts w:ascii="Calibri" w:hAnsi="Calibri" w:cs="Calibri"/>
          <w:b/>
          <w:color w:val="8064A2" w:themeColor="accent4"/>
          <w:sz w:val="72"/>
          <w:szCs w:val="72"/>
        </w:rPr>
        <w:t xml:space="preserve"> </w:t>
      </w:r>
      <w:r w:rsidR="00E73BB7" w:rsidRPr="00C96620">
        <w:rPr>
          <w:rFonts w:ascii="Calibri" w:hAnsi="Calibri"/>
          <w:b/>
          <w:color w:val="8064A2" w:themeColor="accent4"/>
          <w:sz w:val="72"/>
          <w:szCs w:val="72"/>
        </w:rPr>
        <w:t>v</w:t>
      </w:r>
      <w:r w:rsidR="00512672" w:rsidRPr="00C96620">
        <w:rPr>
          <w:rFonts w:ascii="Calibri" w:hAnsi="Calibri"/>
          <w:b/>
          <w:color w:val="8064A2" w:themeColor="accent4"/>
          <w:sz w:val="72"/>
          <w:szCs w:val="72"/>
        </w:rPr>
        <w:t> </w:t>
      </w:r>
      <w:r w:rsidR="00251E8A" w:rsidRPr="00C96620">
        <w:rPr>
          <w:rFonts w:ascii="Calibri" w:hAnsi="Calibri"/>
          <w:b/>
          <w:color w:val="8064A2" w:themeColor="accent4"/>
          <w:sz w:val="72"/>
          <w:szCs w:val="72"/>
        </w:rPr>
        <w:t>Praze</w:t>
      </w:r>
      <w:r w:rsidR="00512672" w:rsidRPr="00C96620">
        <w:rPr>
          <w:rFonts w:ascii="Calibri" w:hAnsi="Calibri"/>
          <w:b/>
          <w:color w:val="8064A2" w:themeColor="accent4"/>
          <w:sz w:val="72"/>
          <w:szCs w:val="72"/>
        </w:rPr>
        <w:t xml:space="preserve"> </w:t>
      </w:r>
    </w:p>
    <w:p w:rsidR="00D460F0" w:rsidRPr="00C96620" w:rsidRDefault="001B3C6C" w:rsidP="00251E8A">
      <w:pPr>
        <w:tabs>
          <w:tab w:val="left" w:pos="2535"/>
        </w:tabs>
        <w:ind w:right="-23"/>
        <w:jc w:val="center"/>
        <w:rPr>
          <w:rFonts w:ascii="Calibri" w:hAnsi="Calibri"/>
          <w:b/>
          <w:color w:val="8064A2" w:themeColor="accent4"/>
          <w:sz w:val="56"/>
          <w:szCs w:val="56"/>
        </w:rPr>
      </w:pPr>
      <w:r w:rsidRPr="00C96620">
        <w:rPr>
          <w:rFonts w:ascii="Calibri" w:hAnsi="Calibri"/>
          <w:b/>
          <w:color w:val="8064A2" w:themeColor="accent4"/>
          <w:sz w:val="56"/>
          <w:szCs w:val="56"/>
        </w:rPr>
        <w:t>Ve vzdělávacím institutu CHČR</w:t>
      </w:r>
    </w:p>
    <w:p w:rsidR="00C96620" w:rsidRDefault="001B3C6C" w:rsidP="00C96620">
      <w:pPr>
        <w:tabs>
          <w:tab w:val="left" w:pos="2535"/>
        </w:tabs>
        <w:ind w:right="-23"/>
        <w:jc w:val="center"/>
        <w:rPr>
          <w:rFonts w:ascii="Calibri" w:hAnsi="Calibri"/>
          <w:b/>
          <w:color w:val="8064A2" w:themeColor="accent4"/>
          <w:sz w:val="32"/>
          <w:szCs w:val="32"/>
        </w:rPr>
      </w:pPr>
      <w:r w:rsidRPr="00C96620">
        <w:rPr>
          <w:rFonts w:ascii="Calibri" w:hAnsi="Calibri"/>
          <w:b/>
          <w:color w:val="8064A2" w:themeColor="accent4"/>
          <w:sz w:val="32"/>
          <w:szCs w:val="32"/>
        </w:rPr>
        <w:t xml:space="preserve">Máchova 7, Praha 2 </w:t>
      </w:r>
      <w:r w:rsidR="00C96620">
        <w:rPr>
          <w:rFonts w:ascii="Calibri" w:hAnsi="Calibri"/>
          <w:b/>
          <w:color w:val="8064A2" w:themeColor="accent4"/>
          <w:sz w:val="32"/>
          <w:szCs w:val="32"/>
        </w:rPr>
        <w:t>–</w:t>
      </w:r>
      <w:r w:rsidRPr="00C96620">
        <w:rPr>
          <w:rFonts w:ascii="Calibri" w:hAnsi="Calibri"/>
          <w:b/>
          <w:color w:val="8064A2" w:themeColor="accent4"/>
          <w:sz w:val="32"/>
          <w:szCs w:val="32"/>
        </w:rPr>
        <w:t xml:space="preserve"> Vinohrady</w:t>
      </w:r>
    </w:p>
    <w:p w:rsidR="00327B0F" w:rsidRPr="00327B0F" w:rsidRDefault="008D5501" w:rsidP="00327B0F">
      <w:pPr>
        <w:tabs>
          <w:tab w:val="left" w:pos="2535"/>
        </w:tabs>
        <w:spacing w:before="240" w:after="120"/>
        <w:ind w:right="-23"/>
        <w:jc w:val="center"/>
        <w:rPr>
          <w:rFonts w:asciiTheme="minorHAnsi" w:hAnsiTheme="minorHAnsi" w:cstheme="minorHAnsi"/>
          <w:b/>
          <w:color w:val="262626" w:themeColor="text1" w:themeTint="D9"/>
          <w:sz w:val="40"/>
          <w:szCs w:val="40"/>
        </w:rPr>
      </w:pPr>
      <w:r w:rsidRPr="00292B84">
        <w:rPr>
          <w:rFonts w:asciiTheme="minorHAnsi" w:hAnsiTheme="minorHAnsi" w:cstheme="minorHAnsi"/>
          <w:color w:val="262626" w:themeColor="text1" w:themeTint="D9"/>
          <w:sz w:val="40"/>
          <w:szCs w:val="40"/>
        </w:rPr>
        <w:t>Cena</w:t>
      </w:r>
      <w:r w:rsidR="00800015">
        <w:rPr>
          <w:rFonts w:asciiTheme="minorHAnsi" w:hAnsiTheme="minorHAnsi" w:cstheme="minorHAnsi"/>
          <w:color w:val="262626" w:themeColor="text1" w:themeTint="D9"/>
          <w:sz w:val="40"/>
          <w:szCs w:val="40"/>
        </w:rPr>
        <w:t xml:space="preserve"> víkendu</w:t>
      </w:r>
      <w:r w:rsidRPr="00292B84">
        <w:rPr>
          <w:rFonts w:asciiTheme="minorHAnsi" w:hAnsiTheme="minorHAnsi" w:cstheme="minorHAnsi"/>
          <w:color w:val="262626" w:themeColor="text1" w:themeTint="D9"/>
          <w:sz w:val="40"/>
          <w:szCs w:val="40"/>
        </w:rPr>
        <w:t xml:space="preserve">: </w:t>
      </w:r>
      <w:r w:rsidR="00800015">
        <w:rPr>
          <w:rFonts w:asciiTheme="minorHAnsi" w:hAnsiTheme="minorHAnsi" w:cstheme="minorHAnsi"/>
          <w:b/>
          <w:color w:val="262626" w:themeColor="text1" w:themeTint="D9"/>
          <w:sz w:val="40"/>
          <w:szCs w:val="40"/>
        </w:rPr>
        <w:t>200</w:t>
      </w:r>
      <w:r w:rsidRPr="00292B84">
        <w:rPr>
          <w:rFonts w:asciiTheme="minorHAnsi" w:hAnsiTheme="minorHAnsi" w:cstheme="minorHAnsi"/>
          <w:b/>
          <w:color w:val="262626" w:themeColor="text1" w:themeTint="D9"/>
          <w:sz w:val="40"/>
          <w:szCs w:val="40"/>
        </w:rPr>
        <w:t>,-Kč na 1 osobu</w:t>
      </w:r>
    </w:p>
    <w:p w:rsidR="00EB537B" w:rsidRDefault="008D5501" w:rsidP="00C444D2">
      <w:pPr>
        <w:rPr>
          <w:rFonts w:asciiTheme="minorHAnsi" w:hAnsiTheme="minorHAnsi" w:cstheme="minorHAnsi"/>
          <w:color w:val="262626" w:themeColor="text1" w:themeTint="D9"/>
          <w:sz w:val="28"/>
          <w:szCs w:val="28"/>
        </w:rPr>
      </w:pPr>
      <w:r w:rsidRPr="001B3C6C">
        <w:rPr>
          <w:rFonts w:asciiTheme="minorHAnsi" w:hAnsiTheme="minorHAnsi" w:cstheme="minorHAnsi"/>
          <w:color w:val="262626" w:themeColor="text1" w:themeTint="D9"/>
          <w:sz w:val="28"/>
          <w:szCs w:val="28"/>
          <w:u w:val="single"/>
        </w:rPr>
        <w:t>Cena zahrnuje:</w:t>
      </w:r>
      <w:r w:rsidRPr="00292B84">
        <w:rPr>
          <w:rFonts w:asciiTheme="minorHAnsi" w:hAnsiTheme="minorHAnsi" w:cstheme="minorHAnsi"/>
          <w:color w:val="262626" w:themeColor="text1" w:themeTint="D9"/>
          <w:sz w:val="28"/>
          <w:szCs w:val="28"/>
        </w:rPr>
        <w:t xml:space="preserve"> </w:t>
      </w:r>
    </w:p>
    <w:p w:rsidR="00C444D2" w:rsidRDefault="00800015" w:rsidP="00C444D2">
      <w:pPr>
        <w:rPr>
          <w:rFonts w:asciiTheme="minorHAnsi" w:hAnsiTheme="minorHAnsi" w:cstheme="minorHAnsi"/>
          <w:color w:val="262626" w:themeColor="text1" w:themeTint="D9"/>
          <w:sz w:val="28"/>
          <w:szCs w:val="28"/>
        </w:rPr>
      </w:pPr>
      <w:r>
        <w:rPr>
          <w:rFonts w:asciiTheme="minorHAnsi" w:hAnsiTheme="minorHAnsi" w:cstheme="minorHAnsi"/>
          <w:color w:val="262626" w:themeColor="text1" w:themeTint="D9"/>
          <w:sz w:val="28"/>
          <w:szCs w:val="28"/>
        </w:rPr>
        <w:t xml:space="preserve">sobotní oběd a občerstvení během programu, </w:t>
      </w:r>
      <w:r w:rsidR="00292B84">
        <w:rPr>
          <w:rFonts w:asciiTheme="minorHAnsi" w:hAnsiTheme="minorHAnsi" w:cstheme="minorHAnsi"/>
          <w:color w:val="262626" w:themeColor="text1" w:themeTint="D9"/>
          <w:sz w:val="28"/>
          <w:szCs w:val="28"/>
        </w:rPr>
        <w:t>program</w:t>
      </w:r>
    </w:p>
    <w:p w:rsidR="001B3C6C" w:rsidRDefault="00292B84" w:rsidP="001B3C6C">
      <w:pPr>
        <w:rPr>
          <w:rFonts w:asciiTheme="minorHAnsi" w:hAnsiTheme="minorHAnsi" w:cstheme="minorHAnsi"/>
          <w:color w:val="262626" w:themeColor="text1" w:themeTint="D9"/>
          <w:sz w:val="28"/>
          <w:szCs w:val="28"/>
        </w:rPr>
      </w:pPr>
      <w:r>
        <w:rPr>
          <w:rFonts w:asciiTheme="minorHAnsi" w:hAnsiTheme="minorHAnsi" w:cstheme="minorHAnsi"/>
          <w:color w:val="262626" w:themeColor="text1" w:themeTint="D9"/>
          <w:sz w:val="28"/>
          <w:szCs w:val="28"/>
        </w:rPr>
        <w:t>a asistenci</w:t>
      </w:r>
      <w:r w:rsidR="00C444D2">
        <w:rPr>
          <w:rFonts w:asciiTheme="minorHAnsi" w:hAnsiTheme="minorHAnsi" w:cstheme="minorHAnsi"/>
          <w:color w:val="262626" w:themeColor="text1" w:themeTint="D9"/>
          <w:sz w:val="28"/>
          <w:szCs w:val="28"/>
        </w:rPr>
        <w:t xml:space="preserve">. </w:t>
      </w:r>
    </w:p>
    <w:p w:rsidR="00C444D2" w:rsidRPr="008B00C0" w:rsidRDefault="00C444D2" w:rsidP="001B3C6C">
      <w:pPr>
        <w:rPr>
          <w:rFonts w:asciiTheme="minorHAnsi" w:hAnsiTheme="minorHAnsi" w:cstheme="minorHAnsi"/>
          <w:color w:val="262626" w:themeColor="text1" w:themeTint="D9"/>
          <w:sz w:val="28"/>
          <w:szCs w:val="28"/>
        </w:rPr>
      </w:pPr>
      <w:r>
        <w:rPr>
          <w:rFonts w:asciiTheme="minorHAnsi" w:hAnsiTheme="minorHAnsi" w:cstheme="minorHAnsi"/>
          <w:color w:val="262626" w:themeColor="text1" w:themeTint="D9"/>
          <w:sz w:val="28"/>
          <w:szCs w:val="28"/>
        </w:rPr>
        <w:t xml:space="preserve">Ubytování není zajištěno. </w:t>
      </w:r>
      <w:r w:rsidR="001B3C6C">
        <w:rPr>
          <w:rFonts w:asciiTheme="minorHAnsi" w:hAnsiTheme="minorHAnsi" w:cstheme="minorHAnsi"/>
          <w:color w:val="262626" w:themeColor="text1" w:themeTint="D9"/>
          <w:sz w:val="28"/>
          <w:szCs w:val="28"/>
        </w:rPr>
        <w:t>Je možné se ubytovat přímo v budově vzdělávacího institutu.</w:t>
      </w:r>
    </w:p>
    <w:p w:rsidR="00C444D2" w:rsidRPr="00327B0F" w:rsidRDefault="00C444D2" w:rsidP="00327B0F">
      <w:pPr>
        <w:spacing w:before="120"/>
        <w:jc w:val="center"/>
        <w:rPr>
          <w:rFonts w:asciiTheme="minorHAnsi" w:hAnsiTheme="minorHAnsi" w:cstheme="minorHAnsi"/>
          <w:b/>
          <w:color w:val="262626" w:themeColor="text1" w:themeTint="D9"/>
          <w:sz w:val="28"/>
          <w:szCs w:val="28"/>
        </w:rPr>
      </w:pPr>
      <w:r w:rsidRPr="00327B0F">
        <w:rPr>
          <w:rFonts w:asciiTheme="minorHAnsi" w:hAnsiTheme="minorHAnsi" w:cstheme="minorHAnsi"/>
          <w:b/>
          <w:color w:val="262626" w:themeColor="text1" w:themeTint="D9"/>
          <w:sz w:val="28"/>
          <w:szCs w:val="28"/>
        </w:rPr>
        <w:t>Program bude probíhat v pátek od 16 do 20 hodin a v sobotu od 9 do 17 hodin.</w:t>
      </w:r>
    </w:p>
    <w:p w:rsidR="00251E8A" w:rsidRPr="00C444D2" w:rsidRDefault="00251E8A" w:rsidP="00C444D2">
      <w:pPr>
        <w:ind w:firstLine="708"/>
        <w:rPr>
          <w:rFonts w:asciiTheme="minorHAnsi" w:hAnsiTheme="minorHAnsi" w:cstheme="minorHAnsi"/>
          <w:color w:val="262626" w:themeColor="text1" w:themeTint="D9"/>
          <w:sz w:val="28"/>
          <w:szCs w:val="28"/>
        </w:rPr>
      </w:pPr>
    </w:p>
    <w:p w:rsidR="00393698" w:rsidRPr="00C96620" w:rsidRDefault="00C96620" w:rsidP="00C444D2">
      <w:pPr>
        <w:ind w:firstLine="142"/>
        <w:rPr>
          <w:rFonts w:asciiTheme="minorHAnsi" w:hAnsiTheme="minorHAnsi" w:cstheme="minorHAnsi"/>
          <w:color w:val="262626" w:themeColor="text1" w:themeTint="D9"/>
          <w:sz w:val="28"/>
          <w:szCs w:val="28"/>
          <w:u w:val="single"/>
        </w:rPr>
      </w:pPr>
      <w:r w:rsidRPr="00C96620">
        <w:rPr>
          <w:rFonts w:asciiTheme="minorHAnsi" w:hAnsiTheme="minorHAnsi" w:cstheme="minorHAnsi"/>
          <w:color w:val="262626" w:themeColor="text1" w:themeTint="D9"/>
          <w:sz w:val="28"/>
          <w:szCs w:val="28"/>
          <w:u w:val="single"/>
        </w:rPr>
        <w:t>Téma programu</w:t>
      </w:r>
      <w:r w:rsidR="00393698" w:rsidRPr="00C96620">
        <w:rPr>
          <w:rFonts w:asciiTheme="minorHAnsi" w:hAnsiTheme="minorHAnsi" w:cstheme="minorHAnsi"/>
          <w:color w:val="262626" w:themeColor="text1" w:themeTint="D9"/>
          <w:sz w:val="28"/>
          <w:szCs w:val="28"/>
          <w:u w:val="single"/>
        </w:rPr>
        <w:t>:</w:t>
      </w:r>
    </w:p>
    <w:p w:rsidR="001A12BE" w:rsidRPr="001A12BE" w:rsidRDefault="001A12BE" w:rsidP="001A12BE">
      <w:pPr>
        <w:pStyle w:val="Odstavecseseznamem"/>
        <w:ind w:left="862"/>
        <w:rPr>
          <w:rFonts w:asciiTheme="minorHAnsi" w:hAnsiTheme="minorHAnsi" w:cstheme="minorHAnsi"/>
          <w:b/>
          <w:color w:val="262626" w:themeColor="text1" w:themeTint="D9"/>
          <w:sz w:val="28"/>
          <w:szCs w:val="28"/>
          <w:u w:val="single"/>
        </w:rPr>
      </w:pPr>
      <w:r w:rsidRPr="001A12BE">
        <w:rPr>
          <w:rFonts w:asciiTheme="minorHAnsi" w:hAnsiTheme="minorHAnsi" w:cstheme="minorHAnsi"/>
          <w:b/>
          <w:color w:val="262626" w:themeColor="text1" w:themeTint="D9"/>
          <w:sz w:val="28"/>
          <w:szCs w:val="28"/>
          <w:u w:val="single"/>
        </w:rPr>
        <w:t xml:space="preserve">Jak pečovat o sebe </w:t>
      </w:r>
    </w:p>
    <w:p w:rsidR="004C11A5" w:rsidRDefault="00C96620" w:rsidP="001A12BE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b/>
          <w:color w:val="262626" w:themeColor="text1" w:themeTint="D9"/>
          <w:sz w:val="28"/>
          <w:szCs w:val="28"/>
        </w:rPr>
      </w:pPr>
      <w:r>
        <w:rPr>
          <w:rFonts w:asciiTheme="minorHAnsi" w:hAnsiTheme="minorHAnsi" w:cstheme="minorHAnsi"/>
          <w:color w:val="262626" w:themeColor="text1" w:themeTint="D9"/>
          <w:sz w:val="28"/>
          <w:szCs w:val="28"/>
        </w:rPr>
        <w:t xml:space="preserve">program bude zaměřený na vnímání svých vlastních potřeb a přání v kontextu péče o osobu s mentálním </w:t>
      </w:r>
      <w:r w:rsidR="00624A3F">
        <w:rPr>
          <w:rFonts w:asciiTheme="minorHAnsi" w:hAnsiTheme="minorHAnsi" w:cstheme="minorHAnsi"/>
          <w:color w:val="262626" w:themeColor="text1" w:themeTint="D9"/>
          <w:sz w:val="28"/>
          <w:szCs w:val="28"/>
        </w:rPr>
        <w:t>postižením, na</w:t>
      </w:r>
      <w:r>
        <w:rPr>
          <w:rFonts w:asciiTheme="minorHAnsi" w:hAnsiTheme="minorHAnsi" w:cstheme="minorHAnsi"/>
          <w:color w:val="262626" w:themeColor="text1" w:themeTint="D9"/>
          <w:sz w:val="28"/>
          <w:szCs w:val="28"/>
        </w:rPr>
        <w:t xml:space="preserve"> komunikaci v rámci širší rodiny a jejího okolí</w:t>
      </w:r>
      <w:r w:rsidR="00903161">
        <w:rPr>
          <w:rFonts w:asciiTheme="minorHAnsi" w:hAnsiTheme="minorHAnsi" w:cstheme="minorHAnsi"/>
          <w:color w:val="262626" w:themeColor="text1" w:themeTint="D9"/>
          <w:sz w:val="28"/>
          <w:szCs w:val="28"/>
        </w:rPr>
        <w:t xml:space="preserve"> a na způsoby, jak se udržet v psychické pohodě a jak zvládat těžké situace se svým potomkem s mentálním postižením</w:t>
      </w:r>
    </w:p>
    <w:p w:rsidR="00393698" w:rsidRDefault="00571066" w:rsidP="00C444D2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b/>
          <w:color w:val="262626" w:themeColor="text1" w:themeTint="D9"/>
          <w:sz w:val="28"/>
          <w:szCs w:val="28"/>
        </w:rPr>
      </w:pPr>
      <w:r>
        <w:rPr>
          <w:rFonts w:asciiTheme="minorHAnsi" w:hAnsiTheme="minorHAnsi" w:cstheme="minorHAnsi"/>
          <w:color w:val="262626" w:themeColor="text1" w:themeTint="D9"/>
          <w:sz w:val="28"/>
          <w:szCs w:val="28"/>
        </w:rPr>
        <w:t>diskuze zaměřené na</w:t>
      </w:r>
      <w:r w:rsidR="00915E4F" w:rsidRPr="00393698">
        <w:rPr>
          <w:rFonts w:asciiTheme="minorHAnsi" w:hAnsiTheme="minorHAnsi" w:cstheme="minorHAnsi"/>
          <w:b/>
          <w:color w:val="262626" w:themeColor="text1" w:themeTint="D9"/>
          <w:sz w:val="28"/>
          <w:szCs w:val="28"/>
        </w:rPr>
        <w:t xml:space="preserve"> sdílení a výměnu </w:t>
      </w:r>
      <w:r w:rsidR="00393698">
        <w:rPr>
          <w:rFonts w:asciiTheme="minorHAnsi" w:hAnsiTheme="minorHAnsi" w:cstheme="minorHAnsi"/>
          <w:b/>
          <w:color w:val="262626" w:themeColor="text1" w:themeTint="D9"/>
          <w:sz w:val="28"/>
          <w:szCs w:val="28"/>
        </w:rPr>
        <w:t>zkušeností s ostatními rodiči</w:t>
      </w:r>
    </w:p>
    <w:p w:rsidR="008D5501" w:rsidRPr="00C444D2" w:rsidRDefault="008D5501" w:rsidP="00C444D2">
      <w:pPr>
        <w:ind w:firstLine="142"/>
        <w:rPr>
          <w:rFonts w:asciiTheme="minorHAnsi" w:hAnsiTheme="minorHAnsi" w:cstheme="minorHAnsi"/>
          <w:color w:val="262626" w:themeColor="text1" w:themeTint="D9"/>
          <w:sz w:val="28"/>
          <w:szCs w:val="28"/>
        </w:rPr>
      </w:pPr>
      <w:r w:rsidRPr="0045173E">
        <w:rPr>
          <w:rFonts w:asciiTheme="minorHAnsi" w:hAnsiTheme="minorHAnsi" w:cstheme="minorHAnsi"/>
          <w:b/>
          <w:color w:val="262626" w:themeColor="text1" w:themeTint="D9"/>
          <w:sz w:val="28"/>
          <w:szCs w:val="28"/>
        </w:rPr>
        <w:br/>
      </w:r>
      <w:r w:rsidRPr="0045173E">
        <w:rPr>
          <w:rFonts w:asciiTheme="minorHAnsi" w:hAnsiTheme="minorHAnsi" w:cstheme="minorHAnsi"/>
          <w:color w:val="262626" w:themeColor="text1" w:themeTint="D9"/>
          <w:sz w:val="28"/>
          <w:szCs w:val="28"/>
        </w:rPr>
        <w:t xml:space="preserve">  </w:t>
      </w:r>
      <w:r w:rsidR="009E4D57" w:rsidRPr="0045173E">
        <w:rPr>
          <w:rFonts w:asciiTheme="minorHAnsi" w:hAnsiTheme="minorHAnsi" w:cstheme="minorHAnsi"/>
          <w:color w:val="262626" w:themeColor="text1" w:themeTint="D9"/>
          <w:sz w:val="28"/>
          <w:szCs w:val="28"/>
        </w:rPr>
        <w:t>Během víkendu budou pro vaše děti (dospělé) k dispozici 2</w:t>
      </w:r>
      <w:r w:rsidR="00800015">
        <w:rPr>
          <w:rFonts w:asciiTheme="minorHAnsi" w:hAnsiTheme="minorHAnsi" w:cstheme="minorHAnsi"/>
          <w:color w:val="262626" w:themeColor="text1" w:themeTint="D9"/>
          <w:sz w:val="28"/>
          <w:szCs w:val="28"/>
        </w:rPr>
        <w:t>-3</w:t>
      </w:r>
      <w:r w:rsidR="009E4D57" w:rsidRPr="0045173E">
        <w:rPr>
          <w:rFonts w:asciiTheme="minorHAnsi" w:hAnsiTheme="minorHAnsi" w:cstheme="minorHAnsi"/>
          <w:color w:val="262626" w:themeColor="text1" w:themeTint="D9"/>
          <w:sz w:val="28"/>
          <w:szCs w:val="28"/>
        </w:rPr>
        <w:t xml:space="preserve"> asistentky</w:t>
      </w:r>
      <w:r w:rsidR="00292B84" w:rsidRPr="0045173E">
        <w:rPr>
          <w:rFonts w:asciiTheme="minorHAnsi" w:hAnsiTheme="minorHAnsi" w:cstheme="minorHAnsi"/>
          <w:color w:val="262626" w:themeColor="text1" w:themeTint="D9"/>
          <w:sz w:val="28"/>
          <w:szCs w:val="28"/>
        </w:rPr>
        <w:t xml:space="preserve">, </w:t>
      </w:r>
      <w:r w:rsidR="00C96620">
        <w:rPr>
          <w:rFonts w:asciiTheme="minorHAnsi" w:hAnsiTheme="minorHAnsi" w:cstheme="minorHAnsi"/>
          <w:color w:val="262626" w:themeColor="text1" w:themeTint="D9"/>
          <w:sz w:val="28"/>
          <w:szCs w:val="28"/>
        </w:rPr>
        <w:t xml:space="preserve">které se jim budou </w:t>
      </w:r>
      <w:r w:rsidR="00292B84" w:rsidRPr="0045173E">
        <w:rPr>
          <w:rFonts w:asciiTheme="minorHAnsi" w:hAnsiTheme="minorHAnsi" w:cstheme="minorHAnsi"/>
          <w:color w:val="262626" w:themeColor="text1" w:themeTint="D9"/>
          <w:sz w:val="28"/>
          <w:szCs w:val="28"/>
        </w:rPr>
        <w:t>věnovat</w:t>
      </w:r>
      <w:r w:rsidR="0042610B" w:rsidRPr="0045173E">
        <w:rPr>
          <w:rFonts w:asciiTheme="minorHAnsi" w:hAnsiTheme="minorHAnsi" w:cstheme="minorHAnsi"/>
          <w:color w:val="262626" w:themeColor="text1" w:themeTint="D9"/>
          <w:sz w:val="28"/>
          <w:szCs w:val="28"/>
        </w:rPr>
        <w:t xml:space="preserve"> </w:t>
      </w:r>
      <w:r w:rsidRPr="0045173E">
        <w:rPr>
          <w:rFonts w:asciiTheme="minorHAnsi" w:hAnsiTheme="minorHAnsi" w:cstheme="minorHAnsi"/>
          <w:color w:val="262626" w:themeColor="text1" w:themeTint="D9"/>
          <w:sz w:val="28"/>
          <w:szCs w:val="28"/>
        </w:rPr>
        <w:t>(</w:t>
      </w:r>
      <w:r w:rsidR="00292B84" w:rsidRPr="0045173E">
        <w:rPr>
          <w:rFonts w:asciiTheme="minorHAnsi" w:hAnsiTheme="minorHAnsi" w:cstheme="minorHAnsi"/>
          <w:color w:val="262626" w:themeColor="text1" w:themeTint="D9"/>
          <w:sz w:val="28"/>
          <w:szCs w:val="28"/>
        </w:rPr>
        <w:t xml:space="preserve">volnočasové aktivity: kreslení, </w:t>
      </w:r>
      <w:r w:rsidRPr="0045173E">
        <w:rPr>
          <w:rFonts w:asciiTheme="minorHAnsi" w:hAnsiTheme="minorHAnsi" w:cstheme="minorHAnsi"/>
          <w:color w:val="262626" w:themeColor="text1" w:themeTint="D9"/>
          <w:sz w:val="28"/>
          <w:szCs w:val="28"/>
        </w:rPr>
        <w:t>vycházky, zpívání apod.).</w:t>
      </w:r>
    </w:p>
    <w:p w:rsidR="00674388" w:rsidRDefault="00674388" w:rsidP="00C444D2">
      <w:pPr>
        <w:rPr>
          <w:rFonts w:asciiTheme="minorHAnsi" w:hAnsiTheme="minorHAnsi" w:cstheme="minorHAnsi"/>
          <w:b/>
          <w:color w:val="262626" w:themeColor="text1" w:themeTint="D9"/>
          <w:sz w:val="28"/>
          <w:szCs w:val="28"/>
        </w:rPr>
      </w:pPr>
    </w:p>
    <w:p w:rsidR="00393698" w:rsidRPr="0045173E" w:rsidRDefault="008D5501" w:rsidP="00C444D2">
      <w:pPr>
        <w:rPr>
          <w:rFonts w:asciiTheme="minorHAnsi" w:hAnsiTheme="minorHAnsi" w:cstheme="minorHAnsi"/>
          <w:b/>
          <w:color w:val="262626" w:themeColor="text1" w:themeTint="D9"/>
          <w:sz w:val="28"/>
          <w:szCs w:val="28"/>
        </w:rPr>
      </w:pPr>
      <w:r w:rsidRPr="0045173E">
        <w:rPr>
          <w:rFonts w:asciiTheme="minorHAnsi" w:hAnsiTheme="minorHAnsi" w:cstheme="minorHAnsi"/>
          <w:b/>
          <w:color w:val="262626" w:themeColor="text1" w:themeTint="D9"/>
          <w:sz w:val="28"/>
          <w:szCs w:val="28"/>
        </w:rPr>
        <w:t>Počet účastníků je omezen! Rodičů se může zúčastnit maximálně 1</w:t>
      </w:r>
      <w:r w:rsidR="008B00C0">
        <w:rPr>
          <w:rFonts w:asciiTheme="minorHAnsi" w:hAnsiTheme="minorHAnsi" w:cstheme="minorHAnsi"/>
          <w:b/>
          <w:color w:val="262626" w:themeColor="text1" w:themeTint="D9"/>
          <w:sz w:val="28"/>
          <w:szCs w:val="28"/>
        </w:rPr>
        <w:t>5</w:t>
      </w:r>
      <w:r w:rsidR="00915E4F">
        <w:rPr>
          <w:rFonts w:asciiTheme="minorHAnsi" w:hAnsiTheme="minorHAnsi" w:cstheme="minorHAnsi"/>
          <w:b/>
          <w:color w:val="262626" w:themeColor="text1" w:themeTint="D9"/>
          <w:sz w:val="28"/>
          <w:szCs w:val="28"/>
        </w:rPr>
        <w:t xml:space="preserve">, dětí </w:t>
      </w:r>
      <w:r w:rsidR="00512672">
        <w:rPr>
          <w:rFonts w:asciiTheme="minorHAnsi" w:hAnsiTheme="minorHAnsi" w:cstheme="minorHAnsi"/>
          <w:b/>
          <w:color w:val="262626" w:themeColor="text1" w:themeTint="D9"/>
          <w:sz w:val="28"/>
          <w:szCs w:val="28"/>
        </w:rPr>
        <w:t>maximálně 10</w:t>
      </w:r>
      <w:r w:rsidR="00F44203">
        <w:rPr>
          <w:rFonts w:asciiTheme="minorHAnsi" w:hAnsiTheme="minorHAnsi" w:cstheme="minorHAnsi"/>
          <w:b/>
          <w:color w:val="262626" w:themeColor="text1" w:themeTint="D9"/>
          <w:sz w:val="28"/>
          <w:szCs w:val="28"/>
        </w:rPr>
        <w:t>.</w:t>
      </w:r>
    </w:p>
    <w:p w:rsidR="0042610B" w:rsidRPr="00292B84" w:rsidRDefault="00166C5E" w:rsidP="0042610B">
      <w:pPr>
        <w:ind w:firstLine="142"/>
        <w:rPr>
          <w:rFonts w:asciiTheme="minorHAnsi" w:hAnsiTheme="minorHAnsi" w:cstheme="minorHAnsi"/>
          <w:color w:val="262626" w:themeColor="text1" w:themeTint="D9"/>
          <w:sz w:val="36"/>
          <w:szCs w:val="36"/>
        </w:rPr>
      </w:pPr>
      <w:r>
        <w:rPr>
          <w:rFonts w:asciiTheme="minorHAnsi" w:hAnsiTheme="minorHAnsi" w:cstheme="minorHAnsi"/>
          <w:noProof/>
          <w:color w:val="262626" w:themeColor="text1" w:themeTint="D9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41275</wp:posOffset>
                </wp:positionV>
                <wp:extent cx="6513195" cy="822960"/>
                <wp:effectExtent l="26670" t="22225" r="32385" b="50165"/>
                <wp:wrapNone/>
                <wp:docPr id="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3195" cy="8229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EB537B" w:rsidRDefault="00EB537B">
                            <w:pP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  <w:r w:rsidRPr="00A47A23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Pokud Vá</w:t>
                            </w:r>
                            <w: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s tento Víkend zaujal, vyplňte</w:t>
                            </w:r>
                            <w:r w:rsidRPr="00A47A23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 prosím přihlášku a pošlete na </w:t>
                            </w:r>
                          </w:p>
                          <w:p w:rsidR="00EB537B" w:rsidRPr="00327B0F" w:rsidRDefault="00EB537B">
                            <w:pPr>
                              <w:rPr>
                                <w:rFonts w:asciiTheme="minorHAnsi" w:hAnsiTheme="minorHAnsi"/>
                                <w:color w:val="CCC0D9" w:themeColor="accent4" w:themeTint="6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>anna.blazkova@spmpcr.cz</w:t>
                            </w:r>
                            <w:r w:rsidRPr="00A47A23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 nejpozději do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>17.4. 2015</w:t>
                            </w:r>
                            <w: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EB537B" w:rsidRPr="00A47A23" w:rsidRDefault="00EB537B">
                            <w:pP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Volat můžete </w:t>
                            </w:r>
                            <w:r w:rsidRPr="00A47A23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na </w:t>
                            </w:r>
                            <w:r w:rsidRPr="00FF006E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>776 237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> </w:t>
                            </w:r>
                            <w:r w:rsidRPr="00FF006E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>799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96620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nebo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 xml:space="preserve"> 221 890 436 (Anna Blažková)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26" style="position:absolute;left:0;text-align:left;margin-left:1.35pt;margin-top:3.25pt;width:512.85pt;height:64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" fillcolor="#ccc0d9 [1303]" strokecolor="#f2f2f2 [3041]" strokeweight="3pt">
                <v:shadow on="t" color="#974706 [1609]" opacity=".5" offset="1pt"/>
                <v:textbox>
                  <w:txbxContent>
                    <w:p w:rsidR="00EB537B" w:rsidRDefault="00EB537B">
                      <w:pPr>
                        <w:rPr>
                          <w:rFonts w:asciiTheme="minorHAnsi" w:hAnsiTheme="minorHAnsi"/>
                          <w:sz w:val="28"/>
                          <w:szCs w:val="28"/>
                        </w:rPr>
                      </w:pPr>
                      <w:r w:rsidRPr="00A47A23">
                        <w:rPr>
                          <w:rFonts w:asciiTheme="minorHAnsi" w:hAnsiTheme="minorHAnsi"/>
                          <w:sz w:val="28"/>
                          <w:szCs w:val="28"/>
                        </w:rPr>
                        <w:t>Pokud Vá</w:t>
                      </w:r>
                      <w:r>
                        <w:rPr>
                          <w:rFonts w:asciiTheme="minorHAnsi" w:hAnsiTheme="minorHAnsi"/>
                          <w:sz w:val="28"/>
                          <w:szCs w:val="28"/>
                        </w:rPr>
                        <w:t>s tento Víkend zaujal, vyplňte</w:t>
                      </w:r>
                      <w:r w:rsidRPr="00A47A23">
                        <w:rPr>
                          <w:rFonts w:asciiTheme="minorHAnsi" w:hAnsiTheme="minorHAnsi"/>
                          <w:sz w:val="28"/>
                          <w:szCs w:val="28"/>
                        </w:rPr>
                        <w:t xml:space="preserve"> prosím přihlášku a pošlete na </w:t>
                      </w:r>
                    </w:p>
                    <w:p w:rsidR="00EB537B" w:rsidRPr="00327B0F" w:rsidRDefault="00EB537B">
                      <w:pPr>
                        <w:rPr>
                          <w:rFonts w:asciiTheme="minorHAnsi" w:hAnsiTheme="minorHAnsi"/>
                          <w:color w:val="CCC0D9" w:themeColor="accent4" w:themeTint="66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>anna.blazkova@spmpcr.cz</w:t>
                      </w:r>
                      <w:r w:rsidRPr="00A47A23">
                        <w:rPr>
                          <w:rFonts w:asciiTheme="minorHAnsi" w:hAnsiTheme="minorHAnsi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  <w:sz w:val="28"/>
                          <w:szCs w:val="28"/>
                        </w:rPr>
                        <w:t xml:space="preserve"> nejpozději do </w:t>
                      </w:r>
                      <w:r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>17.4. 2015</w:t>
                      </w:r>
                      <w:r>
                        <w:rPr>
                          <w:rFonts w:asciiTheme="minorHAnsi" w:hAnsiTheme="minorHAnsi"/>
                          <w:sz w:val="28"/>
                          <w:szCs w:val="28"/>
                        </w:rPr>
                        <w:t>.</w:t>
                      </w:r>
                    </w:p>
                    <w:p w:rsidR="00EB537B" w:rsidRPr="00A47A23" w:rsidRDefault="00EB537B">
                      <w:pPr>
                        <w:rPr>
                          <w:rFonts w:asciiTheme="minorHAnsi" w:hAnsi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/>
                          <w:sz w:val="28"/>
                          <w:szCs w:val="28"/>
                        </w:rPr>
                        <w:t xml:space="preserve">Volat můžete </w:t>
                      </w:r>
                      <w:r w:rsidRPr="00A47A23">
                        <w:rPr>
                          <w:rFonts w:asciiTheme="minorHAnsi" w:hAnsiTheme="minorHAnsi"/>
                          <w:sz w:val="28"/>
                          <w:szCs w:val="28"/>
                        </w:rPr>
                        <w:t xml:space="preserve">na </w:t>
                      </w:r>
                      <w:r w:rsidRPr="00FF006E"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>776 237</w:t>
                      </w:r>
                      <w:r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> </w:t>
                      </w:r>
                      <w:r w:rsidRPr="00FF006E"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>799</w:t>
                      </w:r>
                      <w:r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C96620">
                        <w:rPr>
                          <w:rFonts w:asciiTheme="minorHAnsi" w:hAnsiTheme="minorHAnsi"/>
                          <w:sz w:val="28"/>
                          <w:szCs w:val="28"/>
                        </w:rPr>
                        <w:t>nebo</w:t>
                      </w:r>
                      <w:r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 xml:space="preserve"> 221 890 436 (Anna Blažková)</w:t>
                      </w:r>
                    </w:p>
                  </w:txbxContent>
                </v:textbox>
              </v:roundrect>
            </w:pict>
          </mc:Fallback>
        </mc:AlternateContent>
      </w:r>
    </w:p>
    <w:p w:rsidR="008B00C0" w:rsidRPr="003147C0" w:rsidRDefault="00EB537B" w:rsidP="003147C0">
      <w:pPr>
        <w:pStyle w:val="Nadpis2"/>
        <w:tabs>
          <w:tab w:val="left" w:pos="540"/>
        </w:tabs>
        <w:spacing w:after="240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Theme="minorHAnsi" w:hAnsiTheme="minorHAnsi" w:cstheme="minorHAnsi"/>
          <w:b w:val="0"/>
          <w:bCs w:val="0"/>
          <w:color w:val="262626" w:themeColor="text1" w:themeTint="D9"/>
          <w:sz w:val="36"/>
          <w:szCs w:val="36"/>
        </w:rPr>
        <w:tab/>
      </w:r>
      <w:r>
        <w:rPr>
          <w:rFonts w:asciiTheme="minorHAnsi" w:hAnsiTheme="minorHAnsi" w:cstheme="minorHAnsi"/>
          <w:b w:val="0"/>
          <w:bCs w:val="0"/>
          <w:color w:val="262626" w:themeColor="text1" w:themeTint="D9"/>
          <w:sz w:val="36"/>
          <w:szCs w:val="36"/>
        </w:rPr>
        <w:tab/>
      </w:r>
      <w:r>
        <w:rPr>
          <w:rFonts w:ascii="Calibri" w:hAnsi="Calibri" w:cs="Calibri"/>
          <w:color w:val="000000"/>
          <w:shd w:val="clear" w:color="auto" w:fill="FFFFFF"/>
        </w:rPr>
        <w:t xml:space="preserve"> </w:t>
      </w:r>
    </w:p>
    <w:sectPr w:rsidR="008B00C0" w:rsidRPr="003147C0" w:rsidSect="00F633AB">
      <w:headerReference w:type="default" r:id="rId9"/>
      <w:footerReference w:type="even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F77" w:rsidRDefault="00AB4F77" w:rsidP="00F633AB">
      <w:r>
        <w:separator/>
      </w:r>
    </w:p>
  </w:endnote>
  <w:endnote w:type="continuationSeparator" w:id="0">
    <w:p w:rsidR="00AB4F77" w:rsidRDefault="00AB4F77" w:rsidP="00F63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37B" w:rsidRDefault="00EB537B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37B" w:rsidRDefault="00EB537B" w:rsidP="002E4A6A">
    <w:pPr>
      <w:pStyle w:val="Zpat"/>
      <w:ind w:right="360"/>
      <w:rPr>
        <w:rStyle w:val="slostrnky"/>
        <w:rFonts w:ascii="Arial" w:hAnsi="Arial" w:cs="Arial"/>
        <w:color w:val="808080"/>
        <w:sz w:val="16"/>
        <w:szCs w:val="16"/>
      </w:rPr>
    </w:pPr>
  </w:p>
  <w:p w:rsidR="00EB537B" w:rsidRDefault="00EB537B" w:rsidP="00666309">
    <w:pPr>
      <w:pStyle w:val="Zpat"/>
      <w:ind w:right="360"/>
      <w:jc w:val="center"/>
      <w:rPr>
        <w:rStyle w:val="slostrnky"/>
        <w:rFonts w:ascii="Arial" w:hAnsi="Arial" w:cs="Arial"/>
        <w:color w:val="808080"/>
        <w:sz w:val="16"/>
        <w:szCs w:val="16"/>
      </w:rPr>
    </w:pPr>
  </w:p>
  <w:p w:rsidR="00EB537B" w:rsidRPr="00BB13BD" w:rsidRDefault="00166C5E" w:rsidP="00666309">
    <w:pPr>
      <w:pStyle w:val="Zpat"/>
      <w:ind w:right="360"/>
      <w:jc w:val="center"/>
      <w:rPr>
        <w:rStyle w:val="slostrnky"/>
        <w:rFonts w:ascii="Arial" w:hAnsi="Arial" w:cs="Arial"/>
        <w:color w:val="808080"/>
        <w:sz w:val="16"/>
        <w:szCs w:val="16"/>
      </w:rPr>
    </w:pPr>
    <w:r>
      <w:rPr>
        <w:rFonts w:ascii="Arial" w:hAnsi="Arial" w:cs="Arial"/>
        <w:noProof/>
        <w:color w:val="808080"/>
        <w:sz w:val="16"/>
        <w:szCs w:val="16"/>
        <w:u w:val="single"/>
        <w:lang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4904105</wp:posOffset>
              </wp:positionH>
              <wp:positionV relativeFrom="paragraph">
                <wp:posOffset>-90170</wp:posOffset>
              </wp:positionV>
              <wp:extent cx="252095" cy="266700"/>
              <wp:effectExtent l="0" t="0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95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B537B" w:rsidRDefault="00EB537B" w:rsidP="00666309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386.15pt;margin-top:-7.1pt;width:19.85pt;height:21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" stroked="f">
              <v:textbox style="mso-fit-shape-to-text:t">
                <w:txbxContent>
                  <w:p w:rsidR="00EB537B" w:rsidRDefault="00EB537B" w:rsidP="00666309"/>
                </w:txbxContent>
              </v:textbox>
            </v:shape>
          </w:pict>
        </mc:Fallback>
      </mc:AlternateContent>
    </w:r>
    <w:r w:rsidR="00EB537B" w:rsidRPr="00BB13BD">
      <w:rPr>
        <w:rStyle w:val="slostrnky"/>
        <w:rFonts w:ascii="Arial" w:hAnsi="Arial" w:cs="Arial"/>
        <w:color w:val="808080"/>
        <w:sz w:val="16"/>
        <w:szCs w:val="16"/>
      </w:rPr>
      <w:t>Tento projekt podporuje:</w:t>
    </w:r>
  </w:p>
  <w:p w:rsidR="00EB537B" w:rsidRDefault="00EB537B" w:rsidP="00666309">
    <w:pPr>
      <w:pStyle w:val="Zpat"/>
      <w:ind w:right="360"/>
      <w:jc w:val="center"/>
      <w:rPr>
        <w:rStyle w:val="slostrnky"/>
        <w:rFonts w:ascii="Arial" w:hAnsi="Arial" w:cs="Arial"/>
        <w:color w:val="808080"/>
        <w:sz w:val="16"/>
        <w:szCs w:val="16"/>
      </w:rPr>
    </w:pPr>
  </w:p>
  <w:p w:rsidR="00EB537B" w:rsidRDefault="00EB537B" w:rsidP="00666309">
    <w:pPr>
      <w:pStyle w:val="Zpat"/>
      <w:spacing w:line="360" w:lineRule="auto"/>
      <w:ind w:right="360"/>
      <w:jc w:val="center"/>
      <w:rPr>
        <w:rStyle w:val="slostrnky"/>
        <w:rFonts w:ascii="Arial" w:hAnsi="Arial" w:cs="Arial"/>
        <w:color w:val="808080"/>
        <w:sz w:val="16"/>
        <w:szCs w:val="16"/>
      </w:rPr>
    </w:pPr>
    <w:r>
      <w:rPr>
        <w:rFonts w:ascii="Arial" w:hAnsi="Arial" w:cs="Arial"/>
        <w:noProof/>
        <w:color w:val="808080"/>
        <w:sz w:val="16"/>
        <w:szCs w:val="16"/>
        <w:lang w:eastAsia="cs-CZ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415290</wp:posOffset>
          </wp:positionH>
          <wp:positionV relativeFrom="paragraph">
            <wp:posOffset>29845</wp:posOffset>
          </wp:positionV>
          <wp:extent cx="498475" cy="491490"/>
          <wp:effectExtent l="19050" t="0" r="0" b="0"/>
          <wp:wrapSquare wrapText="bothSides"/>
          <wp:docPr id="9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475" cy="4914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06458">
      <w:rPr>
        <w:rStyle w:val="slostrnky"/>
        <w:rFonts w:ascii="Arial" w:hAnsi="Arial" w:cs="Arial"/>
        <w:color w:val="808080"/>
        <w:sz w:val="16"/>
        <w:szCs w:val="16"/>
      </w:rPr>
      <w:t>Úřad vlády ČR</w:t>
    </w:r>
    <w:r>
      <w:rPr>
        <w:rStyle w:val="slostrnky"/>
        <w:rFonts w:ascii="Arial" w:hAnsi="Arial" w:cs="Arial"/>
        <w:color w:val="808080"/>
        <w:sz w:val="16"/>
        <w:szCs w:val="16"/>
      </w:rPr>
      <w:t xml:space="preserve"> - </w:t>
    </w:r>
    <w:r w:rsidRPr="00F06458">
      <w:rPr>
        <w:rStyle w:val="slostrnky"/>
        <w:rFonts w:ascii="Arial" w:hAnsi="Arial" w:cs="Arial"/>
        <w:color w:val="808080"/>
        <w:sz w:val="16"/>
        <w:szCs w:val="16"/>
      </w:rPr>
      <w:t>Vládní výbor pro zdravotně postižené občany</w:t>
    </w:r>
  </w:p>
  <w:p w:rsidR="00EB537B" w:rsidRDefault="00EB537B" w:rsidP="00666309">
    <w:pPr>
      <w:pStyle w:val="Zpat"/>
    </w:pPr>
  </w:p>
  <w:p w:rsidR="00EB537B" w:rsidRDefault="00EB537B">
    <w:pPr>
      <w:pStyle w:val="Zpat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F77" w:rsidRDefault="00AB4F77" w:rsidP="00F633AB">
      <w:r>
        <w:separator/>
      </w:r>
    </w:p>
  </w:footnote>
  <w:footnote w:type="continuationSeparator" w:id="0">
    <w:p w:rsidR="00AB4F77" w:rsidRDefault="00AB4F77" w:rsidP="00F633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37B" w:rsidRPr="00C96620" w:rsidRDefault="00EB537B" w:rsidP="00F633AB">
    <w:pPr>
      <w:autoSpaceDE w:val="0"/>
      <w:autoSpaceDN w:val="0"/>
      <w:adjustRightInd w:val="0"/>
      <w:ind w:left="708" w:firstLine="709"/>
      <w:jc w:val="center"/>
      <w:rPr>
        <w:rFonts w:ascii="Calibri" w:hAnsi="Calibri" w:cs="Calibri"/>
        <w:b/>
        <w:bCs/>
        <w:color w:val="8064A2" w:themeColor="accent4"/>
      </w:rPr>
    </w:pPr>
    <w:r>
      <w:rPr>
        <w:rFonts w:ascii="Calibri" w:hAnsi="Calibri" w:cs="Calibri"/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-39370</wp:posOffset>
          </wp:positionV>
          <wp:extent cx="760095" cy="571500"/>
          <wp:effectExtent l="19050" t="0" r="1905" b="0"/>
          <wp:wrapTight wrapText="right">
            <wp:wrapPolygon edited="0">
              <wp:start x="-541" y="0"/>
              <wp:lineTo x="-541" y="20880"/>
              <wp:lineTo x="21654" y="20880"/>
              <wp:lineTo x="21654" y="0"/>
              <wp:lineTo x="-541" y="0"/>
            </wp:wrapPolygon>
          </wp:wrapTight>
          <wp:docPr id="2" name="obrázek 1" descr="spmp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pmp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09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53851">
      <w:rPr>
        <w:rFonts w:ascii="Calibri" w:hAnsi="Calibri" w:cs="Calibri"/>
        <w:b/>
        <w:bCs/>
        <w:color w:val="000000"/>
      </w:rPr>
      <w:t>Společnost pro podporu lidí s mentálním postižením v České republice, o.s.</w:t>
    </w:r>
    <w:r w:rsidRPr="00F633AB">
      <w:rPr>
        <w:b/>
        <w:noProof/>
      </w:rPr>
      <w:t xml:space="preserve"> </w:t>
    </w:r>
    <w:r>
      <w:rPr>
        <w:rFonts w:ascii="Calibri" w:hAnsi="Calibri" w:cs="Calibri"/>
        <w:b/>
        <w:bCs/>
        <w:color w:val="000000"/>
      </w:rPr>
      <w:br/>
      <w:t xml:space="preserve">              </w:t>
    </w:r>
    <w:r w:rsidRPr="00053851">
      <w:rPr>
        <w:rFonts w:ascii="Calibri" w:hAnsi="Calibri" w:cs="Calibri"/>
        <w:b/>
        <w:bCs/>
        <w:color w:val="000000"/>
      </w:rPr>
      <w:t xml:space="preserve">Karlínské náměstí 12, 186 03 Praha 8 </w:t>
    </w:r>
    <w:r w:rsidRPr="00C96620">
      <w:rPr>
        <w:rFonts w:ascii="Calibri" w:hAnsi="Calibri" w:cs="Calibri"/>
        <w:b/>
        <w:bCs/>
        <w:color w:val="8064A2" w:themeColor="accent4"/>
      </w:rPr>
      <w:t>| www.spmpcr.cz</w:t>
    </w:r>
  </w:p>
  <w:p w:rsidR="00EB537B" w:rsidRDefault="00EB537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E1331"/>
    <w:multiLevelType w:val="hybridMultilevel"/>
    <w:tmpl w:val="4850994A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5AEC694A"/>
    <w:multiLevelType w:val="hybridMultilevel"/>
    <w:tmpl w:val="F39895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 fillcolor="white">
      <v:fill color="white"/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3AB"/>
    <w:rsid w:val="00154374"/>
    <w:rsid w:val="00166C5E"/>
    <w:rsid w:val="00181A11"/>
    <w:rsid w:val="001A12BE"/>
    <w:rsid w:val="001B3C6C"/>
    <w:rsid w:val="00251E8A"/>
    <w:rsid w:val="00292B84"/>
    <w:rsid w:val="002E4A6A"/>
    <w:rsid w:val="003147C0"/>
    <w:rsid w:val="00327B0F"/>
    <w:rsid w:val="00373D28"/>
    <w:rsid w:val="00393698"/>
    <w:rsid w:val="0042610B"/>
    <w:rsid w:val="0045173E"/>
    <w:rsid w:val="00482196"/>
    <w:rsid w:val="004C11A5"/>
    <w:rsid w:val="004C4ABB"/>
    <w:rsid w:val="004F3B82"/>
    <w:rsid w:val="00512672"/>
    <w:rsid w:val="0051317B"/>
    <w:rsid w:val="005378B7"/>
    <w:rsid w:val="005706BC"/>
    <w:rsid w:val="00571066"/>
    <w:rsid w:val="00596283"/>
    <w:rsid w:val="005B07CE"/>
    <w:rsid w:val="005B73B5"/>
    <w:rsid w:val="005C52A7"/>
    <w:rsid w:val="005E3EB7"/>
    <w:rsid w:val="00624A3F"/>
    <w:rsid w:val="00656825"/>
    <w:rsid w:val="00660673"/>
    <w:rsid w:val="00664C56"/>
    <w:rsid w:val="00666309"/>
    <w:rsid w:val="00674388"/>
    <w:rsid w:val="006C231D"/>
    <w:rsid w:val="006C48C3"/>
    <w:rsid w:val="006D7AE4"/>
    <w:rsid w:val="007E12EB"/>
    <w:rsid w:val="00800015"/>
    <w:rsid w:val="0080515D"/>
    <w:rsid w:val="008A3209"/>
    <w:rsid w:val="008B00C0"/>
    <w:rsid w:val="008D5501"/>
    <w:rsid w:val="008E10DF"/>
    <w:rsid w:val="008F4FB2"/>
    <w:rsid w:val="00903161"/>
    <w:rsid w:val="00915E4F"/>
    <w:rsid w:val="00990860"/>
    <w:rsid w:val="009946E4"/>
    <w:rsid w:val="00994D50"/>
    <w:rsid w:val="009E4D57"/>
    <w:rsid w:val="009E78E9"/>
    <w:rsid w:val="00A47A23"/>
    <w:rsid w:val="00AB4F77"/>
    <w:rsid w:val="00B341D8"/>
    <w:rsid w:val="00B63BDE"/>
    <w:rsid w:val="00B72E98"/>
    <w:rsid w:val="00B80C7E"/>
    <w:rsid w:val="00BD4DB8"/>
    <w:rsid w:val="00C11530"/>
    <w:rsid w:val="00C1554E"/>
    <w:rsid w:val="00C444D2"/>
    <w:rsid w:val="00C96620"/>
    <w:rsid w:val="00CA068D"/>
    <w:rsid w:val="00CD0AF2"/>
    <w:rsid w:val="00D460F0"/>
    <w:rsid w:val="00D92B5E"/>
    <w:rsid w:val="00DD5498"/>
    <w:rsid w:val="00DF2054"/>
    <w:rsid w:val="00E257B1"/>
    <w:rsid w:val="00E73BB7"/>
    <w:rsid w:val="00E94A23"/>
    <w:rsid w:val="00EA46A4"/>
    <w:rsid w:val="00EB537B"/>
    <w:rsid w:val="00F147C1"/>
    <w:rsid w:val="00F44203"/>
    <w:rsid w:val="00F633AB"/>
    <w:rsid w:val="00F74813"/>
    <w:rsid w:val="00F84862"/>
    <w:rsid w:val="00FE4AAB"/>
    <w:rsid w:val="00FF0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  <o:colormru v:ext="edit" colors="#f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4813"/>
    <w:pPr>
      <w:spacing w:after="0" w:line="240" w:lineRule="auto"/>
    </w:pPr>
    <w:rPr>
      <w:rFonts w:eastAsia="Times New Roman"/>
      <w:lang w:eastAsia="cs-CZ"/>
    </w:rPr>
  </w:style>
  <w:style w:type="paragraph" w:styleId="Nadpis1">
    <w:name w:val="heading 1"/>
    <w:basedOn w:val="Normln"/>
    <w:link w:val="Nadpis1Char"/>
    <w:qFormat/>
    <w:rsid w:val="00EB537B"/>
    <w:pPr>
      <w:spacing w:after="150"/>
      <w:outlineLvl w:val="0"/>
    </w:pPr>
    <w:rPr>
      <w:rFonts w:ascii="Tahoma" w:hAnsi="Tahoma" w:cs="Tahoma"/>
      <w:color w:val="A52A2A"/>
      <w:kern w:val="36"/>
      <w:sz w:val="36"/>
      <w:szCs w:val="36"/>
    </w:rPr>
  </w:style>
  <w:style w:type="paragraph" w:styleId="Nadpis2">
    <w:name w:val="heading 2"/>
    <w:basedOn w:val="Normln"/>
    <w:next w:val="Normln"/>
    <w:link w:val="Nadpis2Char"/>
    <w:qFormat/>
    <w:rsid w:val="00EB537B"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F633A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F633AB"/>
  </w:style>
  <w:style w:type="paragraph" w:styleId="Zpat">
    <w:name w:val="footer"/>
    <w:basedOn w:val="Normln"/>
    <w:link w:val="ZpatChar"/>
    <w:unhideWhenUsed/>
    <w:rsid w:val="00F633A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633AB"/>
  </w:style>
  <w:style w:type="paragraph" w:styleId="Textbubliny">
    <w:name w:val="Balloon Text"/>
    <w:basedOn w:val="Normln"/>
    <w:link w:val="TextbublinyChar"/>
    <w:uiPriority w:val="99"/>
    <w:semiHidden/>
    <w:unhideWhenUsed/>
    <w:rsid w:val="00F748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4813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2610B"/>
    <w:rPr>
      <w:color w:val="0000FF" w:themeColor="hyperlink"/>
      <w:u w:val="single"/>
    </w:rPr>
  </w:style>
  <w:style w:type="character" w:styleId="slostrnky">
    <w:name w:val="page number"/>
    <w:basedOn w:val="Standardnpsmoodstavce"/>
    <w:rsid w:val="00666309"/>
  </w:style>
  <w:style w:type="paragraph" w:styleId="Odstavecseseznamem">
    <w:name w:val="List Paragraph"/>
    <w:basedOn w:val="Normln"/>
    <w:uiPriority w:val="34"/>
    <w:qFormat/>
    <w:rsid w:val="00393698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EB537B"/>
    <w:rPr>
      <w:rFonts w:ascii="Tahoma" w:eastAsia="Times New Roman" w:hAnsi="Tahoma" w:cs="Tahoma"/>
      <w:color w:val="A52A2A"/>
      <w:kern w:val="36"/>
      <w:sz w:val="36"/>
      <w:szCs w:val="36"/>
      <w:lang w:eastAsia="cs-CZ"/>
    </w:rPr>
  </w:style>
  <w:style w:type="character" w:customStyle="1" w:styleId="Nadpis2Char">
    <w:name w:val="Nadpis 2 Char"/>
    <w:basedOn w:val="Standardnpsmoodstavce"/>
    <w:link w:val="Nadpis2"/>
    <w:rsid w:val="00EB537B"/>
    <w:rPr>
      <w:rFonts w:eastAsia="Times New Roman"/>
      <w:b/>
      <w:bCs/>
      <w:lang w:eastAsia="cs-CZ"/>
    </w:rPr>
  </w:style>
  <w:style w:type="paragraph" w:styleId="Nzev">
    <w:name w:val="Title"/>
    <w:basedOn w:val="Normln"/>
    <w:link w:val="NzevChar"/>
    <w:qFormat/>
    <w:rsid w:val="00EB537B"/>
    <w:pPr>
      <w:jc w:val="center"/>
    </w:pPr>
    <w:rPr>
      <w:b/>
      <w:bCs/>
      <w:lang w:val="en-GB" w:eastAsia="en-US"/>
    </w:rPr>
  </w:style>
  <w:style w:type="character" w:customStyle="1" w:styleId="NzevChar">
    <w:name w:val="Název Char"/>
    <w:basedOn w:val="Standardnpsmoodstavce"/>
    <w:link w:val="Nzev"/>
    <w:rsid w:val="00EB537B"/>
    <w:rPr>
      <w:rFonts w:eastAsia="Times New Roman"/>
      <w:b/>
      <w:bCs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4813"/>
    <w:pPr>
      <w:spacing w:after="0" w:line="240" w:lineRule="auto"/>
    </w:pPr>
    <w:rPr>
      <w:rFonts w:eastAsia="Times New Roman"/>
      <w:lang w:eastAsia="cs-CZ"/>
    </w:rPr>
  </w:style>
  <w:style w:type="paragraph" w:styleId="Nadpis1">
    <w:name w:val="heading 1"/>
    <w:basedOn w:val="Normln"/>
    <w:link w:val="Nadpis1Char"/>
    <w:qFormat/>
    <w:rsid w:val="00EB537B"/>
    <w:pPr>
      <w:spacing w:after="150"/>
      <w:outlineLvl w:val="0"/>
    </w:pPr>
    <w:rPr>
      <w:rFonts w:ascii="Tahoma" w:hAnsi="Tahoma" w:cs="Tahoma"/>
      <w:color w:val="A52A2A"/>
      <w:kern w:val="36"/>
      <w:sz w:val="36"/>
      <w:szCs w:val="36"/>
    </w:rPr>
  </w:style>
  <w:style w:type="paragraph" w:styleId="Nadpis2">
    <w:name w:val="heading 2"/>
    <w:basedOn w:val="Normln"/>
    <w:next w:val="Normln"/>
    <w:link w:val="Nadpis2Char"/>
    <w:qFormat/>
    <w:rsid w:val="00EB537B"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F633A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F633AB"/>
  </w:style>
  <w:style w:type="paragraph" w:styleId="Zpat">
    <w:name w:val="footer"/>
    <w:basedOn w:val="Normln"/>
    <w:link w:val="ZpatChar"/>
    <w:unhideWhenUsed/>
    <w:rsid w:val="00F633A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633AB"/>
  </w:style>
  <w:style w:type="paragraph" w:styleId="Textbubliny">
    <w:name w:val="Balloon Text"/>
    <w:basedOn w:val="Normln"/>
    <w:link w:val="TextbublinyChar"/>
    <w:uiPriority w:val="99"/>
    <w:semiHidden/>
    <w:unhideWhenUsed/>
    <w:rsid w:val="00F748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4813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2610B"/>
    <w:rPr>
      <w:color w:val="0000FF" w:themeColor="hyperlink"/>
      <w:u w:val="single"/>
    </w:rPr>
  </w:style>
  <w:style w:type="character" w:styleId="slostrnky">
    <w:name w:val="page number"/>
    <w:basedOn w:val="Standardnpsmoodstavce"/>
    <w:rsid w:val="00666309"/>
  </w:style>
  <w:style w:type="paragraph" w:styleId="Odstavecseseznamem">
    <w:name w:val="List Paragraph"/>
    <w:basedOn w:val="Normln"/>
    <w:uiPriority w:val="34"/>
    <w:qFormat/>
    <w:rsid w:val="00393698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EB537B"/>
    <w:rPr>
      <w:rFonts w:ascii="Tahoma" w:eastAsia="Times New Roman" w:hAnsi="Tahoma" w:cs="Tahoma"/>
      <w:color w:val="A52A2A"/>
      <w:kern w:val="36"/>
      <w:sz w:val="36"/>
      <w:szCs w:val="36"/>
      <w:lang w:eastAsia="cs-CZ"/>
    </w:rPr>
  </w:style>
  <w:style w:type="character" w:customStyle="1" w:styleId="Nadpis2Char">
    <w:name w:val="Nadpis 2 Char"/>
    <w:basedOn w:val="Standardnpsmoodstavce"/>
    <w:link w:val="Nadpis2"/>
    <w:rsid w:val="00EB537B"/>
    <w:rPr>
      <w:rFonts w:eastAsia="Times New Roman"/>
      <w:b/>
      <w:bCs/>
      <w:lang w:eastAsia="cs-CZ"/>
    </w:rPr>
  </w:style>
  <w:style w:type="paragraph" w:styleId="Nzev">
    <w:name w:val="Title"/>
    <w:basedOn w:val="Normln"/>
    <w:link w:val="NzevChar"/>
    <w:qFormat/>
    <w:rsid w:val="00EB537B"/>
    <w:pPr>
      <w:jc w:val="center"/>
    </w:pPr>
    <w:rPr>
      <w:b/>
      <w:bCs/>
      <w:lang w:val="en-GB" w:eastAsia="en-US"/>
    </w:rPr>
  </w:style>
  <w:style w:type="character" w:customStyle="1" w:styleId="NzevChar">
    <w:name w:val="Název Char"/>
    <w:basedOn w:val="Standardnpsmoodstavce"/>
    <w:link w:val="Nzev"/>
    <w:rsid w:val="00EB537B"/>
    <w:rPr>
      <w:rFonts w:eastAsia="Times New Roman"/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Vlastní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ECEBF-AF24-4B33-B5A6-0F6A5A31D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SPMP ČR</Company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SPMP ČR</dc:creator>
  <cp:lastModifiedBy>uzivatel</cp:lastModifiedBy>
  <cp:revision>2</cp:revision>
  <cp:lastPrinted>2015-02-23T09:16:00Z</cp:lastPrinted>
  <dcterms:created xsi:type="dcterms:W3CDTF">2015-03-10T20:18:00Z</dcterms:created>
  <dcterms:modified xsi:type="dcterms:W3CDTF">2015-03-10T20:18:00Z</dcterms:modified>
</cp:coreProperties>
</file>