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60316" w:rsidRPr="001F366E" w:rsidRDefault="00460316" w:rsidP="00460316">
      <w:pPr>
        <w:tabs>
          <w:tab w:val="left" w:pos="2375"/>
          <w:tab w:val="right" w:pos="15399"/>
        </w:tabs>
        <w:spacing w:after="0"/>
        <w:rPr>
          <w:rFonts w:ascii="Papyrus" w:hAnsi="Papyrus"/>
          <w:b/>
          <w:sz w:val="144"/>
          <w:szCs w:val="144"/>
        </w:rPr>
      </w:pPr>
      <w:bookmarkStart w:id="0" w:name="_GoBack"/>
      <w:bookmarkEnd w:id="0"/>
      <w:r>
        <w:rPr>
          <w:rFonts w:ascii="Papyrus" w:hAnsi="Papyrus"/>
          <w:b/>
          <w:noProof/>
          <w:sz w:val="180"/>
          <w:szCs w:val="18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654380</wp:posOffset>
            </wp:positionH>
            <wp:positionV relativeFrom="paragraph">
              <wp:posOffset>1145969</wp:posOffset>
            </wp:positionV>
            <wp:extent cx="3876056" cy="2303813"/>
            <wp:effectExtent l="19050" t="0" r="0" b="0"/>
            <wp:wrapNone/>
            <wp:docPr id="6" name="Obrázek 3" descr="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56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782">
        <w:rPr>
          <w:rFonts w:ascii="Papyrus" w:hAnsi="Papyrus"/>
          <w:b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306705</wp:posOffset>
                </wp:positionV>
                <wp:extent cx="4251960" cy="4116705"/>
                <wp:effectExtent l="1147445" t="1106805" r="10795" b="571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960" cy="411670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sx="125000" sy="125000" algn="b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34.1pt;margin-top:24.15pt;width:334.8pt;height:32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" fillcolor="#e36c0a [2409]">
                <v:fill color2="#e36c0a [2409]" rotate="t" angle="135" focus="100%" type="gradient"/>
                <v:shadow on="t" type="perspective" opacity=".5" origin=".5,.5" offset="-6pt,-6pt" matrix="1.25,,,1.25"/>
              </v:shape>
            </w:pict>
          </mc:Fallback>
        </mc:AlternateContent>
      </w:r>
      <w:r>
        <w:rPr>
          <w:rFonts w:ascii="Papyrus" w:hAnsi="Papyrus"/>
          <w:b/>
          <w:sz w:val="180"/>
          <w:szCs w:val="180"/>
        </w:rPr>
        <w:tab/>
      </w:r>
      <w:r>
        <w:rPr>
          <w:rFonts w:ascii="Papyrus" w:hAnsi="Papyrus"/>
          <w:b/>
          <w:sz w:val="180"/>
          <w:szCs w:val="180"/>
        </w:rPr>
        <w:tab/>
      </w:r>
      <w:r w:rsidRPr="001F366E">
        <w:rPr>
          <w:rFonts w:ascii="Papyrus" w:hAnsi="Papyrus"/>
          <w:b/>
          <w:sz w:val="144"/>
          <w:szCs w:val="144"/>
        </w:rPr>
        <w:t>SURYA</w:t>
      </w:r>
    </w:p>
    <w:p w:rsidR="00460316" w:rsidRPr="00460316" w:rsidRDefault="00460316" w:rsidP="00460316">
      <w:pPr>
        <w:spacing w:after="0"/>
        <w:jc w:val="right"/>
        <w:rPr>
          <w:rFonts w:ascii="Papyrus" w:hAnsi="Papyrus"/>
          <w:b/>
          <w:sz w:val="96"/>
          <w:szCs w:val="96"/>
        </w:rPr>
      </w:pPr>
      <w:r w:rsidRPr="00460316">
        <w:rPr>
          <w:rFonts w:ascii="Papyrus" w:hAnsi="Papyrus"/>
          <w:b/>
          <w:sz w:val="96"/>
          <w:szCs w:val="96"/>
        </w:rPr>
        <w:t xml:space="preserve">YOGA </w:t>
      </w:r>
      <w:r>
        <w:rPr>
          <w:rFonts w:ascii="Papyrus" w:hAnsi="Papyrus"/>
          <w:b/>
          <w:sz w:val="96"/>
          <w:szCs w:val="96"/>
        </w:rPr>
        <w:t xml:space="preserve"> </w:t>
      </w:r>
      <w:r w:rsidRPr="00460316">
        <w:rPr>
          <w:rFonts w:ascii="Papyrus" w:hAnsi="Papyrus"/>
          <w:b/>
          <w:sz w:val="96"/>
          <w:szCs w:val="96"/>
        </w:rPr>
        <w:t>FEST</w:t>
      </w:r>
    </w:p>
    <w:p w:rsidR="00460316" w:rsidRDefault="00460316" w:rsidP="00460316">
      <w:pPr>
        <w:spacing w:after="0"/>
        <w:jc w:val="right"/>
        <w:rPr>
          <w:rFonts w:ascii="Garamond" w:hAnsi="Garamond"/>
          <w:b/>
          <w:sz w:val="56"/>
          <w:szCs w:val="56"/>
        </w:rPr>
      </w:pPr>
      <w:r>
        <w:rPr>
          <w:rFonts w:ascii="Papyrus" w:hAnsi="Papyrus"/>
          <w:b/>
          <w:sz w:val="96"/>
          <w:szCs w:val="96"/>
        </w:rPr>
        <w:t xml:space="preserve">                        </w:t>
      </w:r>
      <w:r w:rsidRPr="00460316">
        <w:rPr>
          <w:rFonts w:ascii="Papyrus" w:hAnsi="Papyrus"/>
          <w:b/>
          <w:sz w:val="96"/>
          <w:szCs w:val="96"/>
        </w:rPr>
        <w:t xml:space="preserve"> </w:t>
      </w:r>
      <w:r w:rsidRPr="00460316">
        <w:rPr>
          <w:rFonts w:ascii="Garamond" w:hAnsi="Garamond"/>
          <w:b/>
          <w:sz w:val="56"/>
          <w:szCs w:val="56"/>
        </w:rPr>
        <w:t xml:space="preserve">LETNÍ PARDUBICKÝ </w:t>
      </w:r>
    </w:p>
    <w:p w:rsidR="00460316" w:rsidRDefault="00460316" w:rsidP="00460316">
      <w:pPr>
        <w:spacing w:after="0"/>
        <w:jc w:val="right"/>
        <w:rPr>
          <w:rFonts w:ascii="Garamond" w:hAnsi="Garamond"/>
          <w:b/>
          <w:sz w:val="56"/>
          <w:szCs w:val="56"/>
        </w:rPr>
      </w:pPr>
      <w:r w:rsidRPr="00460316">
        <w:rPr>
          <w:rFonts w:ascii="Garamond" w:hAnsi="Garamond"/>
          <w:b/>
          <w:sz w:val="56"/>
          <w:szCs w:val="56"/>
        </w:rPr>
        <w:t xml:space="preserve">FESTIVAL JÓGY </w:t>
      </w:r>
    </w:p>
    <w:p w:rsidR="00460316" w:rsidRDefault="00460316" w:rsidP="00460316">
      <w:pPr>
        <w:spacing w:after="0"/>
        <w:jc w:val="right"/>
        <w:rPr>
          <w:rFonts w:ascii="Garamond" w:hAnsi="Garamond"/>
          <w:b/>
          <w:sz w:val="56"/>
          <w:szCs w:val="56"/>
        </w:rPr>
      </w:pPr>
      <w:r w:rsidRPr="00460316">
        <w:rPr>
          <w:rFonts w:ascii="Garamond" w:hAnsi="Garamond"/>
          <w:b/>
          <w:sz w:val="56"/>
          <w:szCs w:val="56"/>
        </w:rPr>
        <w:t>PRO VŠECHNY</w:t>
      </w:r>
    </w:p>
    <w:p w:rsidR="00AE00FF" w:rsidRDefault="00AE00FF" w:rsidP="00460316">
      <w:pPr>
        <w:spacing w:after="0"/>
        <w:jc w:val="right"/>
        <w:rPr>
          <w:rFonts w:ascii="Garamond" w:hAnsi="Garamond"/>
          <w:b/>
          <w:sz w:val="56"/>
          <w:szCs w:val="56"/>
        </w:rPr>
      </w:pPr>
      <w:r w:rsidRPr="001F366E">
        <w:rPr>
          <w:rFonts w:cstheme="minorHAnsi"/>
          <w:b/>
          <w:sz w:val="40"/>
          <w:szCs w:val="40"/>
        </w:rPr>
        <w:t>Centrum Kosatec</w:t>
      </w:r>
      <w:r w:rsidR="001A4A6E">
        <w:rPr>
          <w:rFonts w:cstheme="minorHAnsi"/>
          <w:b/>
          <w:sz w:val="40"/>
          <w:szCs w:val="40"/>
        </w:rPr>
        <w:t>,</w:t>
      </w:r>
      <w:r w:rsidR="00B405CF">
        <w:rPr>
          <w:rFonts w:cstheme="minorHAnsi"/>
          <w:b/>
          <w:sz w:val="40"/>
          <w:szCs w:val="40"/>
        </w:rPr>
        <w:t xml:space="preserve"> </w:t>
      </w:r>
      <w:r>
        <w:rPr>
          <w:rStyle w:val="Siln"/>
          <w:sz w:val="40"/>
          <w:szCs w:val="40"/>
        </w:rPr>
        <w:t xml:space="preserve">Sladkovského </w:t>
      </w:r>
      <w:r w:rsidRPr="001F366E">
        <w:rPr>
          <w:rStyle w:val="Siln"/>
          <w:sz w:val="40"/>
          <w:szCs w:val="40"/>
        </w:rPr>
        <w:t>2824</w:t>
      </w:r>
      <w:r w:rsidRPr="001F366E">
        <w:rPr>
          <w:b/>
          <w:bCs/>
          <w:sz w:val="40"/>
          <w:szCs w:val="40"/>
        </w:rPr>
        <w:t xml:space="preserve">, </w:t>
      </w:r>
      <w:r w:rsidRPr="001F366E">
        <w:rPr>
          <w:rStyle w:val="Siln"/>
          <w:sz w:val="40"/>
          <w:szCs w:val="40"/>
        </w:rPr>
        <w:t>Pardubice</w:t>
      </w:r>
    </w:p>
    <w:p w:rsidR="00AE00FF" w:rsidRDefault="00460316" w:rsidP="001D2B23">
      <w:pPr>
        <w:shd w:val="clear" w:color="auto" w:fill="FABF8F" w:themeFill="accent6" w:themeFillTint="99"/>
        <w:spacing w:after="0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sz w:val="96"/>
          <w:szCs w:val="96"/>
        </w:rPr>
        <w:t xml:space="preserve"> </w:t>
      </w:r>
      <w:r w:rsidR="001F366E" w:rsidRPr="001D2B23">
        <w:rPr>
          <w:rFonts w:ascii="Garamond" w:hAnsi="Garamond"/>
          <w:b/>
          <w:sz w:val="96"/>
          <w:szCs w:val="96"/>
        </w:rPr>
        <w:t>19. srpna 2017</w:t>
      </w:r>
      <w:r w:rsidR="001F366E" w:rsidRPr="001F366E">
        <w:rPr>
          <w:rFonts w:ascii="Garamond" w:hAnsi="Garamond"/>
          <w:sz w:val="40"/>
          <w:szCs w:val="40"/>
        </w:rPr>
        <w:t xml:space="preserve"> </w:t>
      </w:r>
      <w:r w:rsidR="0040196D">
        <w:rPr>
          <w:rFonts w:ascii="Garamond" w:hAnsi="Garamond"/>
          <w:sz w:val="40"/>
          <w:szCs w:val="40"/>
        </w:rPr>
        <w:t xml:space="preserve">      </w:t>
      </w:r>
      <w:r w:rsidR="00AE00FF" w:rsidRPr="00AE00FF">
        <w:rPr>
          <w:rFonts w:ascii="Garamond" w:hAnsi="Garamond"/>
          <w:b/>
          <w:sz w:val="56"/>
          <w:szCs w:val="56"/>
        </w:rPr>
        <w:t>9</w:t>
      </w:r>
      <w:r w:rsidR="00B405CF">
        <w:rPr>
          <w:rFonts w:ascii="Garamond" w:hAnsi="Garamond"/>
          <w:b/>
          <w:sz w:val="56"/>
          <w:szCs w:val="56"/>
        </w:rPr>
        <w:t xml:space="preserve"> </w:t>
      </w:r>
      <w:r w:rsidR="00AE00FF" w:rsidRPr="00AE00FF">
        <w:rPr>
          <w:rFonts w:ascii="Garamond" w:hAnsi="Garamond"/>
          <w:b/>
          <w:sz w:val="56"/>
          <w:szCs w:val="56"/>
        </w:rPr>
        <w:t>-</w:t>
      </w:r>
      <w:r w:rsidR="00B405CF">
        <w:rPr>
          <w:rFonts w:ascii="Garamond" w:hAnsi="Garamond"/>
          <w:b/>
          <w:sz w:val="56"/>
          <w:szCs w:val="56"/>
        </w:rPr>
        <w:t xml:space="preserve"> </w:t>
      </w:r>
      <w:r w:rsidR="00AE00FF" w:rsidRPr="00AE00FF">
        <w:rPr>
          <w:rFonts w:ascii="Garamond" w:hAnsi="Garamond"/>
          <w:b/>
          <w:sz w:val="56"/>
          <w:szCs w:val="56"/>
        </w:rPr>
        <w:t>17 hod.</w:t>
      </w:r>
      <w:r w:rsidR="00AE00FF">
        <w:rPr>
          <w:rFonts w:ascii="Garamond" w:hAnsi="Garamond"/>
          <w:sz w:val="40"/>
          <w:szCs w:val="40"/>
        </w:rPr>
        <w:t xml:space="preserve">  </w:t>
      </w:r>
      <w:r w:rsidR="0040196D">
        <w:rPr>
          <w:rFonts w:ascii="Garamond" w:hAnsi="Garamond"/>
          <w:sz w:val="40"/>
          <w:szCs w:val="40"/>
        </w:rPr>
        <w:t xml:space="preserve">               </w:t>
      </w:r>
      <w:r w:rsidR="0040196D" w:rsidRPr="0040196D">
        <w:rPr>
          <w:rFonts w:ascii="Garamond" w:hAnsi="Garamond"/>
          <w:b/>
          <w:color w:val="948A54" w:themeColor="background2" w:themeShade="80"/>
          <w:sz w:val="40"/>
          <w:szCs w:val="40"/>
        </w:rPr>
        <w:t>VSTUP ZDRARMA</w:t>
      </w:r>
      <w:r w:rsidR="0040196D">
        <w:rPr>
          <w:rFonts w:ascii="Garamond" w:hAnsi="Garamond"/>
          <w:sz w:val="40"/>
          <w:szCs w:val="40"/>
        </w:rPr>
        <w:t xml:space="preserve">                                                 </w:t>
      </w:r>
      <w:r w:rsidR="0040196D" w:rsidRPr="0040196D">
        <w:rPr>
          <w:rFonts w:ascii="Garamond" w:hAnsi="Garamond"/>
          <w:b/>
          <w:sz w:val="44"/>
          <w:szCs w:val="44"/>
        </w:rPr>
        <w:t>c</w:t>
      </w:r>
      <w:r w:rsidR="00855AA7" w:rsidRPr="0040196D">
        <w:rPr>
          <w:rFonts w:ascii="Garamond" w:hAnsi="Garamond"/>
          <w:b/>
          <w:sz w:val="44"/>
          <w:szCs w:val="44"/>
        </w:rPr>
        <w:t>vičení jógy</w:t>
      </w:r>
      <w:r w:rsidR="00AE00FF" w:rsidRPr="0040196D">
        <w:rPr>
          <w:rFonts w:ascii="Garamond" w:hAnsi="Garamond"/>
          <w:b/>
          <w:sz w:val="44"/>
          <w:szCs w:val="44"/>
        </w:rPr>
        <w:t>, odborné přednášky, promítání z jógových cest a jógový jarmark</w:t>
      </w:r>
    </w:p>
    <w:p w:rsidR="00460316" w:rsidRPr="00855AA7" w:rsidRDefault="00A40B0A" w:rsidP="00EC2FD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250825</wp:posOffset>
            </wp:positionV>
            <wp:extent cx="990600" cy="990600"/>
            <wp:effectExtent l="19050" t="0" r="0" b="0"/>
            <wp:wrapNone/>
            <wp:docPr id="3" name="Obrázek 2" descr="sportovní p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ovní park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AA7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8877300</wp:posOffset>
            </wp:positionH>
            <wp:positionV relativeFrom="paragraph">
              <wp:posOffset>250825</wp:posOffset>
            </wp:positionV>
            <wp:extent cx="962025" cy="790575"/>
            <wp:effectExtent l="19050" t="0" r="9525" b="0"/>
            <wp:wrapNone/>
            <wp:docPr id="7" name="Obrázek 6" descr="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23" w:rsidRPr="00855AA7">
        <w:rPr>
          <w:rFonts w:ascii="Times New Roman" w:hAnsi="Times New Roman" w:cs="Times New Roman"/>
          <w:sz w:val="36"/>
          <w:szCs w:val="36"/>
        </w:rPr>
        <w:t xml:space="preserve">Pořádá </w:t>
      </w:r>
      <w:r w:rsidR="00855AA7" w:rsidRPr="00855AA7">
        <w:rPr>
          <w:rFonts w:ascii="Times New Roman" w:hAnsi="Times New Roman" w:cs="Times New Roman"/>
          <w:sz w:val="36"/>
          <w:szCs w:val="36"/>
        </w:rPr>
        <w:t xml:space="preserve">statutární město Pardubice </w:t>
      </w:r>
      <w:r w:rsidR="001D2B23" w:rsidRPr="00855AA7">
        <w:rPr>
          <w:rFonts w:ascii="Times New Roman" w:hAnsi="Times New Roman" w:cs="Times New Roman"/>
          <w:sz w:val="36"/>
          <w:szCs w:val="36"/>
        </w:rPr>
        <w:t xml:space="preserve">ve spolupráci s  </w:t>
      </w:r>
      <w:r w:rsidR="00B405CF">
        <w:rPr>
          <w:rFonts w:ascii="Times New Roman" w:hAnsi="Times New Roman" w:cs="Times New Roman"/>
          <w:sz w:val="36"/>
          <w:szCs w:val="36"/>
        </w:rPr>
        <w:t>partnery</w:t>
      </w:r>
      <w:r w:rsidR="001D2B23" w:rsidRPr="00855AA7">
        <w:rPr>
          <w:rFonts w:ascii="Times New Roman" w:hAnsi="Times New Roman" w:cs="Times New Roman"/>
          <w:sz w:val="36"/>
          <w:szCs w:val="36"/>
        </w:rPr>
        <w:t>:</w:t>
      </w:r>
      <w:r w:rsidR="00EC2FDB" w:rsidRPr="00855AA7">
        <w:rPr>
          <w:rFonts w:ascii="Times New Roman" w:hAnsi="Times New Roman" w:cs="Times New Roman"/>
          <w:color w:val="222222"/>
          <w:sz w:val="36"/>
          <w:szCs w:val="36"/>
        </w:rPr>
        <w:t xml:space="preserve"> </w:t>
      </w:r>
    </w:p>
    <w:p w:rsidR="00EC2FDB" w:rsidRDefault="00B87F73" w:rsidP="00A84852">
      <w:pPr>
        <w:shd w:val="clear" w:color="auto" w:fill="FFFFFF" w:themeFill="background1"/>
        <w:spacing w:after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91440</wp:posOffset>
            </wp:positionV>
            <wp:extent cx="1676400" cy="742950"/>
            <wp:effectExtent l="0" t="0" r="0" b="0"/>
            <wp:wrapNone/>
            <wp:docPr id="2" name="obrázek 1" descr="logo-kosa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kosat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186690</wp:posOffset>
            </wp:positionV>
            <wp:extent cx="1828800" cy="609600"/>
            <wp:effectExtent l="19050" t="0" r="0" b="0"/>
            <wp:wrapNone/>
            <wp:docPr id="4" name="obrázek 1" descr="Výsledek obrázku pro NRZP log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NRZP log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38F">
        <w:rPr>
          <w:rFonts w:ascii="Arial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186690</wp:posOffset>
            </wp:positionV>
            <wp:extent cx="304800" cy="552450"/>
            <wp:effectExtent l="19050" t="0" r="0" b="0"/>
            <wp:wrapNone/>
            <wp:docPr id="5" name="obrázek 4" descr="Výsledek obrázku pro centrum zelená louk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centrum zelená louk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951" r="2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155">
        <w:rPr>
          <w:rFonts w:ascii="Arial" w:hAnsi="Arial" w:cs="Arial"/>
          <w:noProof/>
          <w:color w:val="222222"/>
          <w:sz w:val="27"/>
          <w:szCs w:val="27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6143625</wp:posOffset>
            </wp:positionH>
            <wp:positionV relativeFrom="paragraph">
              <wp:posOffset>129540</wp:posOffset>
            </wp:positionV>
            <wp:extent cx="1009650" cy="647700"/>
            <wp:effectExtent l="19050" t="0" r="0" b="0"/>
            <wp:wrapNone/>
            <wp:docPr id="1" name="Obrázek 0" descr="KRANIO razi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NIO razitko.jpg"/>
                    <pic:cNvPicPr/>
                  </pic:nvPicPr>
                  <pic:blipFill>
                    <a:blip r:embed="rId14" cstate="print"/>
                    <a:srcRect r="4661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155" w:rsidRDefault="00A84852" w:rsidP="00A84852">
      <w:pPr>
        <w:shd w:val="clear" w:color="auto" w:fill="FFFFFF" w:themeFill="background1"/>
        <w:spacing w:after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                                                                               </w:t>
      </w:r>
      <w:r w:rsidR="009277F4">
        <w:rPr>
          <w:rFonts w:ascii="Arial" w:hAnsi="Arial" w:cs="Arial"/>
          <w:color w:val="222222"/>
          <w:sz w:val="27"/>
          <w:szCs w:val="27"/>
        </w:rPr>
        <w:t xml:space="preserve">                                                      </w:t>
      </w:r>
      <w:r w:rsidR="00855AA7">
        <w:rPr>
          <w:rFonts w:ascii="Arial" w:hAnsi="Arial" w:cs="Arial"/>
          <w:color w:val="222222"/>
          <w:sz w:val="27"/>
          <w:szCs w:val="27"/>
        </w:rPr>
        <w:t xml:space="preserve">       </w:t>
      </w:r>
      <w:r w:rsidR="00C2138F">
        <w:rPr>
          <w:rFonts w:ascii="Arial" w:hAnsi="Arial" w:cs="Arial"/>
          <w:color w:val="222222"/>
          <w:sz w:val="27"/>
          <w:szCs w:val="27"/>
        </w:rPr>
        <w:t xml:space="preserve">                </w:t>
      </w:r>
      <w:r w:rsidR="009277F4" w:rsidRPr="009277F4">
        <w:rPr>
          <w:rFonts w:ascii="Verdana" w:eastAsia="Times New Roman" w:hAnsi="Verdana" w:cs="Arial"/>
          <w:b/>
          <w:bCs/>
          <w:smallCaps/>
          <w:color w:val="FFFC00"/>
          <w:kern w:val="36"/>
          <w:sz w:val="20"/>
          <w:szCs w:val="20"/>
        </w:rPr>
        <w:t>Pampeliška</w:t>
      </w:r>
    </w:p>
    <w:p w:rsidR="00A84852" w:rsidRDefault="00A67155" w:rsidP="009277F4">
      <w:pPr>
        <w:outlineLvl w:val="1"/>
        <w:rPr>
          <w:rStyle w:val="Siln"/>
          <w:rFonts w:ascii="MS Gothic" w:eastAsia="MS Gothic" w:hAnsi="MS Gothic" w:cs="MS Gothic"/>
        </w:rPr>
      </w:pPr>
      <w:r>
        <w:rPr>
          <w:rFonts w:ascii="Arial" w:hAnsi="Arial" w:cs="Arial"/>
          <w:color w:val="222222"/>
          <w:sz w:val="27"/>
          <w:szCs w:val="27"/>
        </w:rPr>
        <w:t xml:space="preserve">                                                                              </w:t>
      </w:r>
      <w:r w:rsidR="00C2138F">
        <w:rPr>
          <w:rFonts w:ascii="Arial" w:hAnsi="Arial" w:cs="Arial"/>
          <w:color w:val="222222"/>
          <w:sz w:val="27"/>
          <w:szCs w:val="27"/>
        </w:rPr>
        <w:t xml:space="preserve">                  </w:t>
      </w:r>
      <w:r w:rsidR="00A84852">
        <w:rPr>
          <w:rStyle w:val="Siln"/>
          <w:rFonts w:ascii="MS Gothic" w:eastAsia="MS Gothic" w:hAnsi="MS Gothic" w:cs="MS Gothic" w:hint="eastAsia"/>
        </w:rPr>
        <w:t>❈</w:t>
      </w:r>
      <w:r w:rsidR="00A84852" w:rsidRPr="00A67155">
        <w:rPr>
          <w:rStyle w:val="Siln"/>
          <w:rFonts w:ascii="Helvetica" w:hAnsi="Helvetica" w:cs="Helvetica"/>
          <w:sz w:val="18"/>
          <w:szCs w:val="18"/>
        </w:rPr>
        <w:t>ZELENÁ LOUKA</w:t>
      </w:r>
      <w:r w:rsidR="00A84852">
        <w:rPr>
          <w:rStyle w:val="Siln"/>
          <w:rFonts w:ascii="MS Gothic" w:eastAsia="MS Gothic" w:hAnsi="MS Gothic" w:cs="MS Gothic" w:hint="eastAsia"/>
        </w:rPr>
        <w:t>❈</w:t>
      </w:r>
      <w:r>
        <w:rPr>
          <w:rStyle w:val="Siln"/>
          <w:rFonts w:ascii="MS Gothic" w:eastAsia="MS Gothic" w:hAnsi="MS Gothic" w:cs="MS Gothic"/>
        </w:rPr>
        <w:t xml:space="preserve">                  </w:t>
      </w:r>
      <w:r w:rsidR="009277F4">
        <w:rPr>
          <w:rStyle w:val="Siln"/>
          <w:rFonts w:ascii="MS Gothic" w:eastAsia="MS Gothic" w:hAnsi="MS Gothic" w:cs="MS Gothic"/>
        </w:rPr>
        <w:t xml:space="preserve">  </w:t>
      </w:r>
      <w:r w:rsidR="00855AA7">
        <w:rPr>
          <w:rStyle w:val="Siln"/>
          <w:rFonts w:ascii="MS Gothic" w:eastAsia="MS Gothic" w:hAnsi="MS Gothic" w:cs="MS Gothic"/>
        </w:rPr>
        <w:t xml:space="preserve">   </w:t>
      </w:r>
      <w:r w:rsidR="009277F4" w:rsidRPr="009277F4">
        <w:rPr>
          <w:rFonts w:ascii="Verdana" w:eastAsia="Times New Roman" w:hAnsi="Verdana" w:cs="Arial"/>
          <w:b/>
          <w:bCs/>
          <w:smallCaps/>
          <w:color w:val="FFFC00"/>
          <w:kern w:val="36"/>
          <w:sz w:val="18"/>
          <w:szCs w:val="18"/>
        </w:rPr>
        <w:t xml:space="preserve">Regenerační Centrum </w:t>
      </w:r>
      <w:r>
        <w:rPr>
          <w:rStyle w:val="Siln"/>
          <w:rFonts w:ascii="MS Gothic" w:eastAsia="MS Gothic" w:hAnsi="MS Gothic" w:cs="MS Gothic"/>
        </w:rPr>
        <w:t xml:space="preserve">  </w:t>
      </w:r>
    </w:p>
    <w:p w:rsidR="00E1720B" w:rsidRDefault="00E1720B" w:rsidP="00E1720B">
      <w:pPr>
        <w:pStyle w:val="Odstavecseseznamem"/>
        <w:rPr>
          <w:rFonts w:ascii="Papyrus" w:hAnsi="Papyrus"/>
          <w:b/>
          <w:sz w:val="44"/>
          <w:szCs w:val="44"/>
        </w:rPr>
      </w:pPr>
      <w:r w:rsidRPr="00944FEA">
        <w:rPr>
          <w:rFonts w:ascii="Papyrus" w:hAnsi="Papyrus"/>
          <w:b/>
          <w:sz w:val="44"/>
          <w:szCs w:val="44"/>
        </w:rPr>
        <w:lastRenderedPageBreak/>
        <w:t xml:space="preserve">SURYA  </w:t>
      </w:r>
      <w:r w:rsidRPr="00944FEA">
        <w:rPr>
          <w:rFonts w:ascii="Papyrus" w:hAnsi="Papyrus"/>
          <w:b/>
          <w:sz w:val="44"/>
          <w:szCs w:val="44"/>
        </w:rPr>
        <w:sym w:font="Wingdings" w:char="F05C"/>
      </w:r>
      <w:r w:rsidRPr="00944FEA">
        <w:rPr>
          <w:rFonts w:ascii="Papyrus" w:hAnsi="Papyrus"/>
          <w:b/>
          <w:sz w:val="44"/>
          <w:szCs w:val="44"/>
        </w:rPr>
        <w:t xml:space="preserve"> YOGA   </w:t>
      </w:r>
      <w:r w:rsidRPr="00944FEA">
        <w:rPr>
          <w:rFonts w:ascii="Papyrus" w:hAnsi="Papyrus"/>
          <w:b/>
          <w:sz w:val="44"/>
          <w:szCs w:val="44"/>
        </w:rPr>
        <w:sym w:font="Wingdings" w:char="F05C"/>
      </w:r>
      <w:r w:rsidRPr="00944FEA">
        <w:rPr>
          <w:rFonts w:ascii="Papyrus" w:hAnsi="Papyrus"/>
          <w:b/>
          <w:sz w:val="44"/>
          <w:szCs w:val="44"/>
        </w:rPr>
        <w:t>FEST</w:t>
      </w:r>
    </w:p>
    <w:p w:rsidR="00E1720B" w:rsidRPr="00E1720B" w:rsidRDefault="00E1720B" w:rsidP="00E17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Od 9 hod. do 16 hod. Centrum Kosatec, Sladkovského 2824, Pardubice,19. srpna 2017</w:t>
      </w:r>
    </w:p>
    <w:p w:rsidR="00E1720B" w:rsidRPr="00E1720B" w:rsidRDefault="00E1720B" w:rsidP="00E17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Jógová cvičení </w:t>
      </w:r>
      <w:r w:rsidRPr="00E1720B">
        <w:rPr>
          <w:b/>
          <w:sz w:val="28"/>
          <w:szCs w:val="28"/>
        </w:rPr>
        <w:sym w:font="Wingdings" w:char="F05C"/>
      </w:r>
      <w:r w:rsidRPr="00E1720B">
        <w:rPr>
          <w:rFonts w:ascii="Times New Roman" w:hAnsi="Times New Roman" w:cs="Times New Roman"/>
          <w:sz w:val="28"/>
          <w:szCs w:val="28"/>
        </w:rPr>
        <w:t xml:space="preserve"> Přednášky a promítání </w:t>
      </w:r>
      <w:r w:rsidRPr="00E1720B">
        <w:rPr>
          <w:b/>
          <w:sz w:val="28"/>
          <w:szCs w:val="28"/>
        </w:rPr>
        <w:sym w:font="Wingdings" w:char="F05C"/>
      </w:r>
      <w:r w:rsidRPr="00E1720B">
        <w:rPr>
          <w:rFonts w:ascii="Times New Roman" w:hAnsi="Times New Roman" w:cs="Times New Roman"/>
          <w:sz w:val="28"/>
          <w:szCs w:val="28"/>
        </w:rPr>
        <w:t>Jógový jarmark</w:t>
      </w:r>
    </w:p>
    <w:p w:rsidR="00E1720B" w:rsidRPr="00E1720B" w:rsidRDefault="00E1720B" w:rsidP="00E1720B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E1720B" w:rsidRPr="00E1720B" w:rsidRDefault="00E1720B" w:rsidP="00E1720B">
      <w:pPr>
        <w:pStyle w:val="Odstavecseseznamem"/>
        <w:spacing w:after="0"/>
        <w:ind w:left="216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 Na co se můžete těšit:  9.00 Slavnostní zahájení</w:t>
      </w:r>
    </w:p>
    <w:p w:rsidR="00E1720B" w:rsidRPr="00E1720B" w:rsidRDefault="00E1720B" w:rsidP="00E172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Cvičení a promítání velký sál: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  9.15     Jógová terapie - p.Kristlová  Mc BODY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10.30     Hatha jóga - p.Chaloupková Centrum Pampeliška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11.45    promítání -Himaláj- k pramenům řeky Gangy - p. Danda  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13.00     Kraniosakrální jóga - p.Uhlířová a p.Novák zástupci Kraniosakrální jógy pro Čr.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14.45    Jóga smíchu - p.Mrnuštíková 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16.00    promítání Srí lanka -země úsměvů p.Novák </w:t>
      </w:r>
    </w:p>
    <w:p w:rsidR="00E1720B" w:rsidRPr="00E1720B" w:rsidRDefault="00E1720B" w:rsidP="00E172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Přednášky v kavárně: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  9.15    p.Chaloupková - povídání o životní cestě jógy a jógové praxi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10.30    p.Kristlová - Hormonální jóga podle </w:t>
      </w:r>
      <w:r w:rsidRPr="00E1720B">
        <w:rPr>
          <w:rStyle w:val="Siln"/>
          <w:rFonts w:ascii="Times New Roman" w:hAnsi="Times New Roman" w:cs="Times New Roman"/>
          <w:sz w:val="28"/>
          <w:szCs w:val="28"/>
        </w:rPr>
        <w:t>Dinah Rodrigues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13.00    p. Hodík - povídání a praxe léčivého doteku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14.45    p. Uhlířová - lidská vitalita a stimulace mozkomíšního moku - klidový bod</w:t>
      </w:r>
    </w:p>
    <w:p w:rsidR="00E1720B" w:rsidRPr="00E1720B" w:rsidRDefault="00E1720B" w:rsidP="00E172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Jarmark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Poradenství Energy- Anička a Vojta Šilerovi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Klidové jógové body - Kateřina Mush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 xml:space="preserve">Trička - Frydrychová Lenka </w:t>
      </w:r>
    </w:p>
    <w:p w:rsidR="00E1720B" w:rsidRPr="00E1720B" w:rsidRDefault="00E1720B" w:rsidP="00E1720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Veganská čistě přírodní kosmetika - Monika Bistroňová -TOP pedikúra</w:t>
      </w:r>
    </w:p>
    <w:p w:rsidR="00E1720B" w:rsidRPr="00E1720B" w:rsidRDefault="00E1720B" w:rsidP="00E1720B">
      <w:pPr>
        <w:pStyle w:val="Odstavecseseznamem"/>
        <w:spacing w:after="0"/>
        <w:ind w:left="2160"/>
        <w:rPr>
          <w:rFonts w:ascii="Times New Roman" w:hAnsi="Times New Roman" w:cs="Times New Roman"/>
          <w:sz w:val="28"/>
          <w:szCs w:val="28"/>
        </w:rPr>
      </w:pPr>
    </w:p>
    <w:p w:rsidR="00DE2AA7" w:rsidRPr="00E1720B" w:rsidRDefault="00E1720B" w:rsidP="00E1720B">
      <w:pPr>
        <w:pStyle w:val="Odstavecseseznamem"/>
        <w:rPr>
          <w:rFonts w:ascii="Papyrus" w:hAnsi="Papyrus"/>
          <w:b/>
          <w:sz w:val="28"/>
          <w:szCs w:val="28"/>
        </w:rPr>
      </w:pPr>
      <w:r w:rsidRPr="00E1720B">
        <w:rPr>
          <w:rFonts w:ascii="Times New Roman" w:hAnsi="Times New Roman" w:cs="Times New Roman"/>
          <w:sz w:val="28"/>
          <w:szCs w:val="28"/>
        </w:rPr>
        <w:t>Vstup zdarma, s sebou podložku na cvičení……….</w:t>
      </w:r>
    </w:p>
    <w:sectPr w:rsidR="00DE2AA7" w:rsidRPr="00E1720B" w:rsidSect="00460316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B2BB8"/>
    <w:multiLevelType w:val="hybridMultilevel"/>
    <w:tmpl w:val="DE5CF15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76"/>
    <w:rsid w:val="00021171"/>
    <w:rsid w:val="0006130B"/>
    <w:rsid w:val="00062844"/>
    <w:rsid w:val="000C62F9"/>
    <w:rsid w:val="001A4A6E"/>
    <w:rsid w:val="001B70CA"/>
    <w:rsid w:val="001C614C"/>
    <w:rsid w:val="001C6876"/>
    <w:rsid w:val="001D2B23"/>
    <w:rsid w:val="001F366E"/>
    <w:rsid w:val="002618AE"/>
    <w:rsid w:val="002D6908"/>
    <w:rsid w:val="003A64D1"/>
    <w:rsid w:val="003C36A4"/>
    <w:rsid w:val="0040196D"/>
    <w:rsid w:val="00435325"/>
    <w:rsid w:val="00460316"/>
    <w:rsid w:val="00493EEA"/>
    <w:rsid w:val="00506BF7"/>
    <w:rsid w:val="005B3B7D"/>
    <w:rsid w:val="00646324"/>
    <w:rsid w:val="00855AA7"/>
    <w:rsid w:val="009277F4"/>
    <w:rsid w:val="009551CC"/>
    <w:rsid w:val="00A25FFF"/>
    <w:rsid w:val="00A40B0A"/>
    <w:rsid w:val="00A669BF"/>
    <w:rsid w:val="00A67155"/>
    <w:rsid w:val="00A84852"/>
    <w:rsid w:val="00AC1C6D"/>
    <w:rsid w:val="00AE00FF"/>
    <w:rsid w:val="00B405CF"/>
    <w:rsid w:val="00B87F73"/>
    <w:rsid w:val="00BF00FE"/>
    <w:rsid w:val="00C00602"/>
    <w:rsid w:val="00C2138F"/>
    <w:rsid w:val="00C74480"/>
    <w:rsid w:val="00C87833"/>
    <w:rsid w:val="00CB1931"/>
    <w:rsid w:val="00CE53C4"/>
    <w:rsid w:val="00D3489A"/>
    <w:rsid w:val="00D43AE1"/>
    <w:rsid w:val="00D83B80"/>
    <w:rsid w:val="00DE2AA7"/>
    <w:rsid w:val="00DE4782"/>
    <w:rsid w:val="00E1720B"/>
    <w:rsid w:val="00EC2FDB"/>
    <w:rsid w:val="00F54C5E"/>
    <w:rsid w:val="00F8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6876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1F366E"/>
    <w:rPr>
      <w:b/>
      <w:bCs/>
    </w:rPr>
  </w:style>
  <w:style w:type="paragraph" w:customStyle="1" w:styleId="Default">
    <w:name w:val="Default"/>
    <w:rsid w:val="00DE2AA7"/>
    <w:pPr>
      <w:autoSpaceDE w:val="0"/>
      <w:autoSpaceDN w:val="0"/>
      <w:adjustRightInd w:val="0"/>
      <w:spacing w:after="0" w:line="240" w:lineRule="auto"/>
    </w:pPr>
    <w:rPr>
      <w:rFonts w:ascii="Papyrus" w:hAnsi="Papyrus" w:cs="Papyrus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E2A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6876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1F366E"/>
    <w:rPr>
      <w:b/>
      <w:bCs/>
    </w:rPr>
  </w:style>
  <w:style w:type="paragraph" w:customStyle="1" w:styleId="Default">
    <w:name w:val="Default"/>
    <w:rsid w:val="00DE2AA7"/>
    <w:pPr>
      <w:autoSpaceDE w:val="0"/>
      <w:autoSpaceDN w:val="0"/>
      <w:adjustRightInd w:val="0"/>
      <w:spacing w:after="0" w:line="240" w:lineRule="auto"/>
    </w:pPr>
    <w:rPr>
      <w:rFonts w:ascii="Papyrus" w:hAnsi="Papyrus" w:cs="Papyrus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E2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9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2619">
                  <w:marLeft w:val="0"/>
                  <w:marRight w:val="2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5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4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9348">
                  <w:marLeft w:val="0"/>
                  <w:marRight w:val="2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2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996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6843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10028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5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2443">
                  <w:marLeft w:val="0"/>
                  <w:marRight w:val="2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i&amp;rct=j&amp;q=&amp;esrc=s&amp;source=images&amp;cd=&amp;cad=rja&amp;uact=8&amp;ved=0ahUKEwixtqr71djUAhWBuBoKHbSGAAEQjRwIBw&amp;url=http://zelenalouka.webnode.cz/&amp;psig=AFQjCNHgT51PdUceWvYmD6qUHrouk7WUog&amp;ust=149846888462001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0ahUKEwj0guiZ0djUAhXE0hoKHRI6CrAQjRwIBw&amp;url=http://www.nrzp.cz/&amp;psig=AFQjCNE_gCxZAEOEkR4KlzxLLDX-Duf-JQ&amp;ust=14984676627193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uzivatel</cp:lastModifiedBy>
  <cp:revision>2</cp:revision>
  <cp:lastPrinted>2017-07-21T07:21:00Z</cp:lastPrinted>
  <dcterms:created xsi:type="dcterms:W3CDTF">2017-08-16T05:56:00Z</dcterms:created>
  <dcterms:modified xsi:type="dcterms:W3CDTF">2017-08-16T05:56:00Z</dcterms:modified>
</cp:coreProperties>
</file>